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240" w:lineRule="auto"/>
        <w:jc w:val="left"/>
        <w:rPr>
          <w:rFonts w:hint="eastAsia" w:ascii="仿宋_GB2312" w:hAnsi="仿宋_GB2312" w:eastAsia="仿宋_GB2312" w:cs="仿宋_GB2312"/>
          <w:bCs/>
          <w:color w:val="auto"/>
          <w:spacing w:val="0"/>
          <w:w w:val="100"/>
          <w:sz w:val="32"/>
          <w:szCs w:val="32"/>
          <w:highlight w:val="none"/>
          <w:lang w:val="en-US" w:eastAsia="zh-CN"/>
        </w:rPr>
      </w:pPr>
      <w:bookmarkStart w:id="60" w:name="_GoBack"/>
      <w:bookmarkEnd w:id="60"/>
      <w:r>
        <w:rPr>
          <w:rFonts w:hint="eastAsia" w:ascii="仿宋_GB2312" w:hAnsi="仿宋_GB2312" w:eastAsia="仿宋_GB2312" w:cs="仿宋_GB2312"/>
          <w:bCs/>
          <w:color w:val="auto"/>
          <w:spacing w:val="0"/>
          <w:w w:val="100"/>
          <w:sz w:val="32"/>
          <w:szCs w:val="32"/>
          <w:highlight w:val="none"/>
          <w:lang w:val="en-US" w:eastAsia="zh-CN"/>
        </w:rPr>
        <w:t>附件</w:t>
      </w:r>
    </w:p>
    <w:p>
      <w:pPr>
        <w:snapToGrid/>
        <w:spacing w:line="240" w:lineRule="auto"/>
        <w:jc w:val="center"/>
        <w:rPr>
          <w:rFonts w:hint="eastAsia" w:ascii="方正小标宋_GBK" w:hAnsi="方正小标宋_GBK" w:eastAsia="方正小标宋_GBK" w:cs="方正小标宋_GBK"/>
          <w:bCs/>
          <w:color w:val="auto"/>
          <w:spacing w:val="0"/>
          <w:w w:val="100"/>
          <w:sz w:val="32"/>
          <w:szCs w:val="32"/>
          <w:highlight w:val="none"/>
          <w:lang w:val="en-US" w:eastAsia="zh-CN"/>
        </w:rPr>
      </w:pPr>
      <w:r>
        <w:rPr>
          <w:rFonts w:hint="eastAsia" w:ascii="方正小标宋_GBK" w:hAnsi="方正小标宋_GBK" w:eastAsia="方正小标宋_GBK" w:cs="方正小标宋_GBK"/>
          <w:color w:val="auto"/>
          <w:kern w:val="2"/>
          <w:sz w:val="32"/>
          <w:szCs w:val="32"/>
          <w:u w:color="000000"/>
          <w:rtl w:val="0"/>
          <w:lang w:val="en-US" w:eastAsia="zh-CN" w:bidi="ar-SA"/>
        </w:rPr>
        <w:t>“评定分离”表格范例</w:t>
      </w:r>
    </w:p>
    <w:sdt>
      <w:sdtPr>
        <w:rPr>
          <w:rFonts w:ascii="宋体" w:hAnsi="宋体" w:eastAsia="宋体" w:cstheme="minorBidi"/>
          <w:kern w:val="2"/>
          <w:sz w:val="21"/>
          <w:szCs w:val="24"/>
          <w:lang w:val="en-US" w:eastAsia="zh-CN" w:bidi="ar-SA"/>
        </w:rPr>
        <w:id w:val="147461766"/>
        <w15:color w:val="DBDBDB"/>
      </w:sdtPr>
      <w:sdtEndPr>
        <w:rPr>
          <w:rFonts w:hint="eastAsia" w:ascii="仿宋_GB2312" w:hAnsi="仿宋_GB2312" w:eastAsia="仿宋_GB2312" w:cs="仿宋_GB2312"/>
          <w:bCs/>
          <w:color w:val="auto"/>
          <w:spacing w:val="0"/>
          <w:w w:val="100"/>
          <w:kern w:val="2"/>
          <w:sz w:val="21"/>
          <w:szCs w:val="32"/>
          <w:highlight w:val="none"/>
          <w:lang w:val="en-US" w:eastAsia="zh-CN" w:bidi="ar-SA"/>
        </w:rPr>
      </w:sdtEndPr>
      <w:sdtContent>
        <w:p>
          <w:pPr>
            <w:spacing w:before="0" w:beforeLines="0" w:after="0" w:afterLines="0" w:line="360" w:lineRule="auto"/>
            <w:ind w:left="0" w:leftChars="0" w:right="0" w:rightChars="0" w:firstLine="0" w:firstLineChars="0"/>
            <w:jc w:val="center"/>
          </w:pPr>
          <w:r>
            <w:rPr>
              <w:rFonts w:ascii="宋体" w:hAnsi="宋体" w:eastAsia="宋体"/>
              <w:sz w:val="21"/>
            </w:rPr>
            <w:t>目录</w:t>
          </w:r>
        </w:p>
        <w:p>
          <w:pPr>
            <w:pStyle w:val="7"/>
            <w:tabs>
              <w:tab w:val="right" w:leader="dot" w:pos="8306"/>
            </w:tabs>
          </w:pPr>
          <w:r>
            <w:fldChar w:fldCharType="begin"/>
          </w:r>
          <w:r>
            <w:instrText xml:space="preserve">TOC \o "1-2" \h \u </w:instrText>
          </w:r>
          <w:r>
            <w:fldChar w:fldCharType="separate"/>
          </w:r>
          <w:r>
            <w:fldChar w:fldCharType="begin"/>
          </w:r>
          <w:r>
            <w:instrText xml:space="preserve"> HYPERLINK \l _Toc12784 </w:instrText>
          </w:r>
          <w:r>
            <w:fldChar w:fldCharType="separate"/>
          </w:r>
          <w:r>
            <w:rPr>
              <w:rFonts w:hint="eastAsia"/>
              <w:lang w:val="en-US" w:eastAsia="zh-CN"/>
            </w:rPr>
            <w:t>一、资格审查部分</w:t>
          </w:r>
          <w:r>
            <w:tab/>
          </w:r>
          <w:r>
            <w:fldChar w:fldCharType="begin"/>
          </w:r>
          <w:r>
            <w:instrText xml:space="preserve"> PAGEREF _Toc12784 \h </w:instrText>
          </w:r>
          <w:r>
            <w:fldChar w:fldCharType="separate"/>
          </w:r>
          <w:r>
            <w:t>2</w:t>
          </w:r>
          <w:r>
            <w:fldChar w:fldCharType="end"/>
          </w:r>
          <w:r>
            <w:fldChar w:fldCharType="end"/>
          </w:r>
        </w:p>
        <w:p>
          <w:pPr>
            <w:pStyle w:val="8"/>
            <w:tabs>
              <w:tab w:val="right" w:leader="dot" w:pos="8306"/>
            </w:tabs>
          </w:pPr>
          <w:r>
            <w:fldChar w:fldCharType="begin"/>
          </w:r>
          <w:r>
            <w:instrText xml:space="preserve"> HYPERLINK \l _Toc15577 </w:instrText>
          </w:r>
          <w:r>
            <w:fldChar w:fldCharType="separate"/>
          </w:r>
          <w:r>
            <w:rPr>
              <w:rFonts w:hint="eastAsia"/>
              <w:lang w:val="zh-TW" w:eastAsia="zh-CN"/>
            </w:rPr>
            <w:t>资格审查</w:t>
          </w:r>
          <w:r>
            <w:rPr>
              <w:rFonts w:hint="eastAsia"/>
              <w:lang w:val="zh-TW" w:eastAsia="zh-TW"/>
            </w:rPr>
            <w:t>招标方案</w:t>
          </w:r>
          <w:r>
            <w:rPr>
              <w:rFonts w:hint="eastAsia"/>
              <w:lang w:val="zh-TW" w:eastAsia="zh-CN"/>
            </w:rPr>
            <w:t>（范例）</w:t>
          </w:r>
          <w:r>
            <w:tab/>
          </w:r>
          <w:r>
            <w:fldChar w:fldCharType="begin"/>
          </w:r>
          <w:r>
            <w:instrText xml:space="preserve"> PAGEREF _Toc15577 \h </w:instrText>
          </w:r>
          <w:r>
            <w:fldChar w:fldCharType="separate"/>
          </w:r>
          <w:r>
            <w:t>2</w:t>
          </w:r>
          <w:r>
            <w:fldChar w:fldCharType="end"/>
          </w:r>
          <w:r>
            <w:fldChar w:fldCharType="end"/>
          </w:r>
        </w:p>
        <w:p>
          <w:pPr>
            <w:pStyle w:val="8"/>
            <w:tabs>
              <w:tab w:val="right" w:leader="dot" w:pos="8306"/>
            </w:tabs>
          </w:pPr>
          <w:r>
            <w:fldChar w:fldCharType="begin"/>
          </w:r>
          <w:r>
            <w:instrText xml:space="preserve"> HYPERLINK \l _Toc28910 </w:instrText>
          </w:r>
          <w:r>
            <w:fldChar w:fldCharType="separate"/>
          </w:r>
          <w:r>
            <w:rPr>
              <w:rFonts w:hint="eastAsia"/>
              <w:lang w:eastAsia="zh-CN"/>
            </w:rPr>
            <w:t>资格审查委员</w:t>
          </w:r>
          <w:r>
            <w:rPr>
              <w:rFonts w:hint="eastAsia"/>
            </w:rPr>
            <w:t>会</w:t>
          </w:r>
          <w:r>
            <w:rPr>
              <w:rFonts w:hint="eastAsia"/>
              <w:lang w:eastAsia="zh-CN"/>
            </w:rPr>
            <w:t>成员</w:t>
          </w:r>
          <w:r>
            <w:rPr>
              <w:rFonts w:hint="eastAsia"/>
            </w:rPr>
            <w:t>名单</w:t>
          </w:r>
          <w:r>
            <w:rPr>
              <w:rFonts w:hint="eastAsia"/>
              <w:lang w:eastAsia="zh-CN"/>
            </w:rPr>
            <w:t>（范例）</w:t>
          </w:r>
          <w:r>
            <w:tab/>
          </w:r>
          <w:r>
            <w:fldChar w:fldCharType="begin"/>
          </w:r>
          <w:r>
            <w:instrText xml:space="preserve"> PAGEREF _Toc28910 \h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_Toc32433 </w:instrText>
          </w:r>
          <w:r>
            <w:fldChar w:fldCharType="separate"/>
          </w:r>
          <w:r>
            <w:rPr>
              <w:rFonts w:hint="eastAsia"/>
            </w:rPr>
            <w:t>资格审查会议程序（</w:t>
          </w:r>
          <w:r>
            <w:rPr>
              <w:rFonts w:hint="eastAsia"/>
              <w:lang w:val="en-US" w:eastAsia="zh-Hans"/>
            </w:rPr>
            <w:t>范例</w:t>
          </w:r>
          <w:r>
            <w:rPr>
              <w:rFonts w:hint="eastAsia"/>
            </w:rPr>
            <w:t>）</w:t>
          </w:r>
          <w:r>
            <w:tab/>
          </w:r>
          <w:r>
            <w:fldChar w:fldCharType="begin"/>
          </w:r>
          <w:r>
            <w:instrText xml:space="preserve"> PAGEREF _Toc32433 \h </w:instrText>
          </w:r>
          <w:r>
            <w:fldChar w:fldCharType="separate"/>
          </w:r>
          <w:r>
            <w:t>4</w:t>
          </w:r>
          <w:r>
            <w:fldChar w:fldCharType="end"/>
          </w:r>
          <w:r>
            <w:fldChar w:fldCharType="end"/>
          </w:r>
        </w:p>
        <w:p>
          <w:pPr>
            <w:pStyle w:val="8"/>
            <w:tabs>
              <w:tab w:val="right" w:leader="dot" w:pos="8306"/>
            </w:tabs>
          </w:pPr>
          <w:r>
            <w:fldChar w:fldCharType="begin"/>
          </w:r>
          <w:r>
            <w:instrText xml:space="preserve"> HYPERLINK \l _Toc7698 </w:instrText>
          </w:r>
          <w:r>
            <w:fldChar w:fldCharType="separate"/>
          </w:r>
          <w:r>
            <w:rPr>
              <w:rFonts w:hint="eastAsia"/>
              <w:lang w:val="en-US" w:eastAsia="zh-Hans"/>
            </w:rPr>
            <w:t>资格审查报告</w:t>
          </w:r>
          <w:r>
            <w:rPr>
              <w:rFonts w:hint="eastAsia"/>
              <w:lang w:val="en-US" w:eastAsia="zh-CN"/>
            </w:rPr>
            <w:t>（范例）</w:t>
          </w:r>
          <w:r>
            <w:tab/>
          </w:r>
          <w:r>
            <w:fldChar w:fldCharType="begin"/>
          </w:r>
          <w:r>
            <w:instrText xml:space="preserve"> PAGEREF _Toc7698 \h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_Toc20962 </w:instrText>
          </w:r>
          <w:r>
            <w:fldChar w:fldCharType="separate"/>
          </w:r>
          <w:r>
            <w:rPr>
              <w:rFonts w:hint="eastAsia"/>
              <w:lang w:eastAsia="zh-CN"/>
            </w:rPr>
            <w:t>二、评标部分</w:t>
          </w:r>
          <w:r>
            <w:tab/>
          </w:r>
          <w:r>
            <w:fldChar w:fldCharType="begin"/>
          </w:r>
          <w:r>
            <w:instrText xml:space="preserve"> PAGEREF _Toc20962 \h </w:instrText>
          </w:r>
          <w:r>
            <w:fldChar w:fldCharType="separate"/>
          </w:r>
          <w:r>
            <w:t>6</w:t>
          </w:r>
          <w:r>
            <w:fldChar w:fldCharType="end"/>
          </w:r>
          <w:r>
            <w:fldChar w:fldCharType="end"/>
          </w:r>
        </w:p>
        <w:p>
          <w:pPr>
            <w:pStyle w:val="8"/>
            <w:tabs>
              <w:tab w:val="right" w:leader="dot" w:pos="8306"/>
            </w:tabs>
          </w:pPr>
          <w:r>
            <w:fldChar w:fldCharType="begin"/>
          </w:r>
          <w:r>
            <w:instrText xml:space="preserve"> HYPERLINK \l _Toc31949 </w:instrText>
          </w:r>
          <w:r>
            <w:fldChar w:fldCharType="separate"/>
          </w:r>
          <w:r>
            <w:rPr>
              <w:rFonts w:hint="eastAsia"/>
              <w:lang w:val="en-US" w:eastAsia="zh-Hans"/>
            </w:rPr>
            <w:t>技术标定性评审表</w:t>
          </w:r>
          <w:r>
            <w:rPr>
              <w:rFonts w:hint="default"/>
              <w:lang w:val="en-US" w:eastAsia="zh-Hans"/>
            </w:rPr>
            <w:t>（</w:t>
          </w:r>
          <w:r>
            <w:rPr>
              <w:rFonts w:hint="eastAsia"/>
              <w:lang w:val="en-US" w:eastAsia="zh-Hans"/>
            </w:rPr>
            <w:t>范例</w:t>
          </w:r>
          <w:r>
            <w:rPr>
              <w:rFonts w:hint="default"/>
              <w:lang w:val="en-US" w:eastAsia="zh-Hans"/>
            </w:rPr>
            <w:t>）</w:t>
          </w:r>
          <w:r>
            <w:tab/>
          </w:r>
          <w:r>
            <w:fldChar w:fldCharType="begin"/>
          </w:r>
          <w:r>
            <w:instrText xml:space="preserve"> PAGEREF _Toc31949 \h </w:instrText>
          </w:r>
          <w:r>
            <w:fldChar w:fldCharType="separate"/>
          </w:r>
          <w:r>
            <w:t>6</w:t>
          </w:r>
          <w:r>
            <w:fldChar w:fldCharType="end"/>
          </w:r>
          <w:r>
            <w:fldChar w:fldCharType="end"/>
          </w:r>
        </w:p>
        <w:p>
          <w:pPr>
            <w:pStyle w:val="7"/>
            <w:tabs>
              <w:tab w:val="right" w:leader="dot" w:pos="8306"/>
            </w:tabs>
          </w:pPr>
          <w:r>
            <w:fldChar w:fldCharType="begin"/>
          </w:r>
          <w:r>
            <w:instrText xml:space="preserve"> HYPERLINK \l _Toc29799 </w:instrText>
          </w:r>
          <w:r>
            <w:fldChar w:fldCharType="separate"/>
          </w:r>
          <w:r>
            <w:rPr>
              <w:rFonts w:hint="eastAsia"/>
              <w:lang w:eastAsia="zh-CN"/>
            </w:rPr>
            <w:t>三、定标部分</w:t>
          </w:r>
          <w:r>
            <w:tab/>
          </w:r>
          <w:r>
            <w:fldChar w:fldCharType="begin"/>
          </w:r>
          <w:r>
            <w:instrText xml:space="preserve"> PAGEREF _Toc29799 \h </w:instrText>
          </w:r>
          <w:r>
            <w:fldChar w:fldCharType="separate"/>
          </w:r>
          <w:r>
            <w:t>7</w:t>
          </w:r>
          <w:r>
            <w:fldChar w:fldCharType="end"/>
          </w:r>
          <w:r>
            <w:fldChar w:fldCharType="end"/>
          </w:r>
        </w:p>
        <w:p>
          <w:pPr>
            <w:pStyle w:val="8"/>
            <w:tabs>
              <w:tab w:val="right" w:leader="dot" w:pos="8306"/>
            </w:tabs>
          </w:pPr>
          <w:r>
            <w:fldChar w:fldCharType="begin"/>
          </w:r>
          <w:r>
            <w:instrText xml:space="preserve"> HYPERLINK \l _Toc566 </w:instrText>
          </w:r>
          <w:r>
            <w:fldChar w:fldCharType="separate"/>
          </w:r>
          <w:r>
            <w:rPr>
              <w:rFonts w:hint="eastAsia"/>
            </w:rPr>
            <w:t>定标人员库成员承诺书</w:t>
          </w:r>
          <w:r>
            <w:rPr>
              <w:rFonts w:hint="eastAsia"/>
              <w:lang w:eastAsia="zh-CN"/>
            </w:rPr>
            <w:t>（范例）</w:t>
          </w:r>
          <w:r>
            <w:tab/>
          </w:r>
          <w:r>
            <w:fldChar w:fldCharType="begin"/>
          </w:r>
          <w:r>
            <w:instrText xml:space="preserve"> PAGEREF _Toc566 \h </w:instrText>
          </w:r>
          <w:r>
            <w:fldChar w:fldCharType="separate"/>
          </w:r>
          <w:r>
            <w:t>7</w:t>
          </w:r>
          <w:r>
            <w:fldChar w:fldCharType="end"/>
          </w:r>
          <w:r>
            <w:fldChar w:fldCharType="end"/>
          </w:r>
        </w:p>
        <w:p>
          <w:pPr>
            <w:pStyle w:val="8"/>
            <w:tabs>
              <w:tab w:val="right" w:leader="dot" w:pos="8306"/>
            </w:tabs>
          </w:pPr>
          <w:r>
            <w:fldChar w:fldCharType="begin"/>
          </w:r>
          <w:r>
            <w:instrText xml:space="preserve"> HYPERLINK \l _Toc8675 </w:instrText>
          </w:r>
          <w:r>
            <w:fldChar w:fldCharType="separate"/>
          </w:r>
          <w:r>
            <w:rPr>
              <w:rFonts w:hint="eastAsia"/>
            </w:rPr>
            <w:t>定标委员会</w:t>
          </w:r>
          <w:r>
            <w:rPr>
              <w:rFonts w:hint="eastAsia"/>
              <w:lang w:eastAsia="zh-CN"/>
            </w:rPr>
            <w:t>成员</w:t>
          </w:r>
          <w:r>
            <w:rPr>
              <w:rFonts w:hint="eastAsia"/>
            </w:rPr>
            <w:t>名单</w:t>
          </w:r>
          <w:r>
            <w:rPr>
              <w:rFonts w:hint="eastAsia"/>
              <w:lang w:eastAsia="zh-CN"/>
            </w:rPr>
            <w:t>（范例）</w:t>
          </w:r>
          <w:r>
            <w:tab/>
          </w:r>
          <w:r>
            <w:fldChar w:fldCharType="begin"/>
          </w:r>
          <w:r>
            <w:instrText xml:space="preserve"> PAGEREF _Toc8675 \h </w:instrText>
          </w:r>
          <w:r>
            <w:fldChar w:fldCharType="separate"/>
          </w:r>
          <w:r>
            <w:t>8</w:t>
          </w:r>
          <w:r>
            <w:fldChar w:fldCharType="end"/>
          </w:r>
          <w:r>
            <w:fldChar w:fldCharType="end"/>
          </w:r>
        </w:p>
        <w:p>
          <w:pPr>
            <w:pStyle w:val="8"/>
            <w:tabs>
              <w:tab w:val="right" w:leader="dot" w:pos="8306"/>
            </w:tabs>
          </w:pPr>
          <w:r>
            <w:fldChar w:fldCharType="begin"/>
          </w:r>
          <w:r>
            <w:instrText xml:space="preserve"> HYPERLINK \l _Toc12991 </w:instrText>
          </w:r>
          <w:r>
            <w:fldChar w:fldCharType="separate"/>
          </w:r>
          <w:r>
            <w:rPr>
              <w:rFonts w:hint="eastAsia"/>
              <w:lang w:val="en-US" w:eastAsia="zh-CN"/>
            </w:rPr>
            <w:t>授权委托书</w:t>
          </w:r>
          <w:r>
            <w:rPr>
              <w:rFonts w:hint="eastAsia"/>
              <w:lang w:eastAsia="zh-CN"/>
            </w:rPr>
            <w:t>（范例）</w:t>
          </w:r>
          <w:r>
            <w:tab/>
          </w:r>
          <w:r>
            <w:fldChar w:fldCharType="begin"/>
          </w:r>
          <w:r>
            <w:instrText xml:space="preserve"> PAGEREF _Toc12991 \h </w:instrText>
          </w:r>
          <w:r>
            <w:fldChar w:fldCharType="separate"/>
          </w:r>
          <w:r>
            <w:t>9</w:t>
          </w:r>
          <w:r>
            <w:fldChar w:fldCharType="end"/>
          </w:r>
          <w:r>
            <w:fldChar w:fldCharType="end"/>
          </w:r>
        </w:p>
        <w:p>
          <w:pPr>
            <w:pStyle w:val="8"/>
            <w:tabs>
              <w:tab w:val="right" w:leader="dot" w:pos="8306"/>
            </w:tabs>
          </w:pPr>
          <w:r>
            <w:fldChar w:fldCharType="begin"/>
          </w:r>
          <w:r>
            <w:instrText xml:space="preserve"> HYPERLINK \l _Toc3821 </w:instrText>
          </w:r>
          <w:r>
            <w:fldChar w:fldCharType="separate"/>
          </w:r>
          <w:r>
            <w:rPr>
              <w:rFonts w:hint="eastAsia"/>
            </w:rPr>
            <w:t>定标成员请假申请表</w:t>
          </w:r>
          <w:r>
            <w:rPr>
              <w:rFonts w:hint="eastAsia"/>
              <w:lang w:eastAsia="zh-CN"/>
            </w:rPr>
            <w:t>（范例）</w:t>
          </w:r>
          <w:r>
            <w:tab/>
          </w:r>
          <w:r>
            <w:fldChar w:fldCharType="begin"/>
          </w:r>
          <w:r>
            <w:instrText xml:space="preserve"> PAGEREF _Toc3821 \h </w:instrText>
          </w:r>
          <w:r>
            <w:fldChar w:fldCharType="separate"/>
          </w:r>
          <w:r>
            <w:t>10</w:t>
          </w:r>
          <w:r>
            <w:fldChar w:fldCharType="end"/>
          </w:r>
          <w:r>
            <w:fldChar w:fldCharType="end"/>
          </w:r>
        </w:p>
        <w:p>
          <w:pPr>
            <w:pStyle w:val="8"/>
            <w:tabs>
              <w:tab w:val="right" w:leader="dot" w:pos="8306"/>
            </w:tabs>
          </w:pPr>
          <w:r>
            <w:fldChar w:fldCharType="begin"/>
          </w:r>
          <w:r>
            <w:instrText xml:space="preserve"> HYPERLINK \l _Toc29393 </w:instrText>
          </w:r>
          <w:r>
            <w:fldChar w:fldCharType="separate"/>
          </w:r>
          <w:r>
            <w:rPr>
              <w:rFonts w:hint="eastAsia"/>
            </w:rPr>
            <w:t>定标委员会成员回避承诺书</w:t>
          </w:r>
          <w:r>
            <w:rPr>
              <w:rFonts w:hint="eastAsia"/>
              <w:lang w:eastAsia="zh-CN"/>
            </w:rPr>
            <w:t>（范例）</w:t>
          </w:r>
          <w:r>
            <w:tab/>
          </w:r>
          <w:r>
            <w:fldChar w:fldCharType="begin"/>
          </w:r>
          <w:r>
            <w:instrText xml:space="preserve"> PAGEREF _Toc29393 \h </w:instrText>
          </w:r>
          <w:r>
            <w:fldChar w:fldCharType="separate"/>
          </w:r>
          <w:r>
            <w:t>11</w:t>
          </w:r>
          <w:r>
            <w:fldChar w:fldCharType="end"/>
          </w:r>
          <w:r>
            <w:fldChar w:fldCharType="end"/>
          </w:r>
        </w:p>
        <w:p>
          <w:pPr>
            <w:pStyle w:val="8"/>
            <w:tabs>
              <w:tab w:val="right" w:leader="dot" w:pos="8306"/>
            </w:tabs>
          </w:pPr>
          <w:r>
            <w:fldChar w:fldCharType="begin"/>
          </w:r>
          <w:r>
            <w:instrText xml:space="preserve"> HYPERLINK \l _Toc12242 </w:instrText>
          </w:r>
          <w:r>
            <w:fldChar w:fldCharType="separate"/>
          </w:r>
          <w:r>
            <w:rPr>
              <w:rFonts w:hint="eastAsia"/>
            </w:rPr>
            <w:t>定标会议安排表</w:t>
          </w:r>
          <w:r>
            <w:rPr>
              <w:rFonts w:hint="eastAsia"/>
              <w:lang w:eastAsia="zh-CN"/>
            </w:rPr>
            <w:t>（范例）</w:t>
          </w:r>
          <w:r>
            <w:tab/>
          </w:r>
          <w:r>
            <w:fldChar w:fldCharType="begin"/>
          </w:r>
          <w:r>
            <w:instrText xml:space="preserve"> PAGEREF _Toc12242 \h </w:instrText>
          </w:r>
          <w:r>
            <w:fldChar w:fldCharType="separate"/>
          </w:r>
          <w:r>
            <w:t>12</w:t>
          </w:r>
          <w:r>
            <w:fldChar w:fldCharType="end"/>
          </w:r>
          <w:r>
            <w:fldChar w:fldCharType="end"/>
          </w:r>
        </w:p>
        <w:p>
          <w:pPr>
            <w:pStyle w:val="8"/>
            <w:tabs>
              <w:tab w:val="right" w:leader="dot" w:pos="8306"/>
            </w:tabs>
          </w:pPr>
          <w:r>
            <w:fldChar w:fldCharType="begin"/>
          </w:r>
          <w:r>
            <w:instrText xml:space="preserve"> HYPERLINK \l _Toc2295 </w:instrText>
          </w:r>
          <w:r>
            <w:fldChar w:fldCharType="separate"/>
          </w:r>
          <w:r>
            <w:rPr>
              <w:rFonts w:hint="eastAsia" w:ascii="Arial Unicode MS" w:hAnsi="Arial Unicode MS" w:eastAsia="宋体" w:cs="Arial Unicode MS"/>
              <w:bCs/>
            </w:rPr>
            <w:t>定标会议纪律</w:t>
          </w:r>
          <w:r>
            <w:rPr>
              <w:rFonts w:hint="eastAsia" w:ascii="Arial Unicode MS" w:hAnsi="Arial Unicode MS" w:eastAsia="宋体" w:cs="Arial Unicode MS"/>
              <w:bCs/>
              <w:lang w:eastAsia="zh-CN"/>
            </w:rPr>
            <w:t>（范例）</w:t>
          </w:r>
          <w:r>
            <w:tab/>
          </w:r>
          <w:r>
            <w:fldChar w:fldCharType="begin"/>
          </w:r>
          <w:r>
            <w:instrText xml:space="preserve"> PAGEREF _Toc2295 \h </w:instrText>
          </w:r>
          <w:r>
            <w:fldChar w:fldCharType="separate"/>
          </w:r>
          <w:r>
            <w:t>13</w:t>
          </w:r>
          <w:r>
            <w:fldChar w:fldCharType="end"/>
          </w:r>
          <w:r>
            <w:fldChar w:fldCharType="end"/>
          </w:r>
        </w:p>
        <w:p>
          <w:pPr>
            <w:pStyle w:val="8"/>
            <w:tabs>
              <w:tab w:val="right" w:leader="dot" w:pos="8306"/>
            </w:tabs>
          </w:pPr>
          <w:r>
            <w:fldChar w:fldCharType="begin"/>
          </w:r>
          <w:r>
            <w:instrText xml:space="preserve"> HYPERLINK \l _Toc11898 </w:instrText>
          </w:r>
          <w:r>
            <w:fldChar w:fldCharType="separate"/>
          </w:r>
          <w:r>
            <w:rPr>
              <w:rFonts w:hint="eastAsia"/>
              <w:lang w:val="zh-TW" w:eastAsia="zh-TW"/>
            </w:rPr>
            <w:t>招标方案</w:t>
          </w:r>
          <w:r>
            <w:rPr>
              <w:rFonts w:hint="eastAsia"/>
              <w:lang w:val="zh-TW" w:eastAsia="zh-CN"/>
            </w:rPr>
            <w:t>（范例）</w:t>
          </w:r>
          <w:r>
            <w:tab/>
          </w:r>
          <w:r>
            <w:fldChar w:fldCharType="begin"/>
          </w:r>
          <w:r>
            <w:instrText xml:space="preserve"> PAGEREF _Toc11898 \h </w:instrText>
          </w:r>
          <w:r>
            <w:fldChar w:fldCharType="separate"/>
          </w:r>
          <w:r>
            <w:t>14</w:t>
          </w:r>
          <w:r>
            <w:fldChar w:fldCharType="end"/>
          </w:r>
          <w:r>
            <w:fldChar w:fldCharType="end"/>
          </w:r>
        </w:p>
        <w:p>
          <w:pPr>
            <w:pStyle w:val="8"/>
            <w:tabs>
              <w:tab w:val="right" w:leader="dot" w:pos="8306"/>
            </w:tabs>
          </w:pPr>
          <w:r>
            <w:fldChar w:fldCharType="begin"/>
          </w:r>
          <w:r>
            <w:instrText xml:space="preserve"> HYPERLINK \l _Toc18120 </w:instrText>
          </w:r>
          <w:r>
            <w:fldChar w:fldCharType="separate"/>
          </w:r>
          <w:r>
            <w:rPr>
              <w:rFonts w:hint="eastAsia"/>
              <w:lang w:val="en-US" w:eastAsia="zh-CN"/>
            </w:rPr>
            <w:t>定标</w:t>
          </w:r>
          <w:r>
            <w:rPr>
              <w:rFonts w:hint="eastAsia"/>
              <w:lang w:val="en-US" w:eastAsia="zh-Hans"/>
            </w:rPr>
            <w:t>报告</w:t>
          </w:r>
          <w:r>
            <w:rPr>
              <w:rFonts w:hint="eastAsia"/>
              <w:lang w:val="en-US" w:eastAsia="zh-CN"/>
            </w:rPr>
            <w:t>（范例）</w:t>
          </w:r>
          <w:r>
            <w:tab/>
          </w:r>
          <w:r>
            <w:fldChar w:fldCharType="begin"/>
          </w:r>
          <w:r>
            <w:instrText xml:space="preserve"> PAGEREF _Toc18120 \h </w:instrText>
          </w:r>
          <w:r>
            <w:fldChar w:fldCharType="separate"/>
          </w:r>
          <w:r>
            <w:t>15</w:t>
          </w:r>
          <w:r>
            <w:fldChar w:fldCharType="end"/>
          </w:r>
          <w:r>
            <w:fldChar w:fldCharType="end"/>
          </w:r>
        </w:p>
        <w:p>
          <w:pPr>
            <w:pStyle w:val="8"/>
            <w:tabs>
              <w:tab w:val="right" w:leader="dot" w:pos="8306"/>
            </w:tabs>
            <w:rPr>
              <w:rFonts w:hint="eastAsia" w:eastAsiaTheme="minorEastAsia"/>
              <w:lang w:val="en-US" w:eastAsia="zh-Hans"/>
            </w:rPr>
          </w:pPr>
          <w:r>
            <w:rPr>
              <w:rFonts w:hint="default"/>
              <w:lang w:eastAsia="zh-Hans"/>
            </w:rPr>
            <w:t>定标监督报告</w:t>
          </w:r>
          <w:r>
            <w:rPr>
              <w:rFonts w:hint="eastAsia"/>
              <w:lang w:eastAsia="zh-CN"/>
            </w:rPr>
            <w:t>（</w:t>
          </w:r>
          <w:r>
            <w:rPr>
              <w:rFonts w:hint="eastAsia"/>
              <w:lang w:val="en-US" w:eastAsia="zh-CN"/>
            </w:rPr>
            <w:t>范例</w:t>
          </w:r>
          <w:r>
            <w:rPr>
              <w:rFonts w:hint="eastAsia"/>
              <w:lang w:eastAsia="zh-CN"/>
            </w:rPr>
            <w:t>）</w:t>
          </w:r>
          <w:r>
            <w:tab/>
          </w:r>
          <w:r>
            <w:rPr>
              <w:rFonts w:hint="eastAsia"/>
              <w:lang w:val="en-US" w:eastAsia="zh-CN"/>
            </w:rPr>
            <w:t>16</w:t>
          </w:r>
          <w:r>
            <w:rPr>
              <w:rFonts w:hint="eastAsia"/>
              <w:lang w:val="en-US" w:eastAsia="zh-Hans"/>
            </w:rPr>
            <w:softHyphen/>
          </w:r>
        </w:p>
        <w:p>
          <w:pPr>
            <w:snapToGrid/>
            <w:spacing w:line="360" w:lineRule="auto"/>
            <w:jc w:val="left"/>
            <w:rPr>
              <w:rFonts w:hint="eastAsia" w:ascii="仿宋_GB2312" w:hAnsi="仿宋_GB2312" w:eastAsia="仿宋_GB2312" w:cs="仿宋_GB2312"/>
              <w:bCs/>
              <w:color w:val="auto"/>
              <w:spacing w:val="0"/>
              <w:w w:val="100"/>
              <w:sz w:val="32"/>
              <w:szCs w:val="32"/>
              <w:highlight w:val="none"/>
              <w:lang w:val="en-US" w:eastAsia="zh-CN"/>
            </w:rPr>
          </w:pPr>
          <w:r>
            <w:fldChar w:fldCharType="end"/>
          </w:r>
        </w:p>
      </w:sdtContent>
    </w:sdt>
    <w:p>
      <w:pPr>
        <w:rPr>
          <w:rFonts w:hint="eastAsia" w:ascii="仿宋_GB2312" w:hAnsi="仿宋_GB2312" w:eastAsia="仿宋_GB2312" w:cs="仿宋_GB2312"/>
          <w:bCs/>
          <w:color w:val="auto"/>
          <w:spacing w:val="0"/>
          <w:w w:val="100"/>
          <w:sz w:val="32"/>
          <w:szCs w:val="32"/>
          <w:highlight w:val="none"/>
          <w:lang w:val="en-US" w:eastAsia="zh-CN"/>
        </w:rPr>
      </w:pPr>
      <w:r>
        <w:rPr>
          <w:rFonts w:hint="eastAsia" w:ascii="仿宋_GB2312" w:hAnsi="仿宋_GB2312" w:eastAsia="仿宋_GB2312" w:cs="仿宋_GB2312"/>
          <w:bCs/>
          <w:color w:val="auto"/>
          <w:spacing w:val="0"/>
          <w:w w:val="100"/>
          <w:sz w:val="32"/>
          <w:szCs w:val="32"/>
          <w:highlight w:val="none"/>
          <w:lang w:val="en-US" w:eastAsia="zh-CN"/>
        </w:rPr>
        <w:br w:type="page"/>
      </w:r>
    </w:p>
    <w:p>
      <w:pPr>
        <w:pStyle w:val="2"/>
        <w:rPr>
          <w:rFonts w:hint="eastAsia"/>
          <w:lang w:val="en-US" w:eastAsia="zh-CN"/>
        </w:rPr>
      </w:pPr>
      <w:bookmarkStart w:id="0" w:name="_Toc26105"/>
      <w:bookmarkStart w:id="1" w:name="_Toc30582"/>
      <w:bookmarkStart w:id="2" w:name="_Toc12784"/>
      <w:r>
        <w:rPr>
          <w:rFonts w:hint="eastAsia"/>
          <w:lang w:val="en-US" w:eastAsia="zh-CN"/>
        </w:rPr>
        <w:t>一、资格审查部分</w:t>
      </w:r>
      <w:bookmarkEnd w:id="0"/>
      <w:bookmarkEnd w:id="1"/>
      <w:bookmarkEnd w:id="2"/>
    </w:p>
    <w:p>
      <w:pPr>
        <w:pStyle w:val="3"/>
        <w:bidi w:val="0"/>
        <w:jc w:val="center"/>
        <w:rPr>
          <w:rFonts w:hint="eastAsia"/>
          <w:lang w:val="zh-TW" w:eastAsia="zh-CN"/>
        </w:rPr>
      </w:pPr>
      <w:bookmarkStart w:id="3" w:name="_Toc24059"/>
      <w:bookmarkStart w:id="4" w:name="_Toc15577"/>
      <w:bookmarkStart w:id="5" w:name="_Toc25791"/>
      <w:bookmarkStart w:id="6" w:name="_Toc3667"/>
      <w:r>
        <w:rPr>
          <w:rFonts w:hint="eastAsia"/>
          <w:lang w:val="zh-TW" w:eastAsia="zh-CN"/>
        </w:rPr>
        <w:t>资格审查</w:t>
      </w:r>
      <w:r>
        <w:rPr>
          <w:rFonts w:hint="eastAsia"/>
          <w:lang w:val="zh-TW" w:eastAsia="zh-TW"/>
        </w:rPr>
        <w:t>招标方案</w:t>
      </w:r>
      <w:r>
        <w:rPr>
          <w:rFonts w:hint="eastAsia"/>
          <w:lang w:val="zh-TW" w:eastAsia="zh-CN"/>
        </w:rPr>
        <w:t>（范例）</w:t>
      </w:r>
      <w:bookmarkEnd w:id="3"/>
      <w:bookmarkEnd w:id="4"/>
      <w:bookmarkEnd w:id="5"/>
    </w:p>
    <w:p>
      <w:pPr>
        <w:rPr>
          <w:rFonts w:hint="eastAsia" w:eastAsia="方正小标宋简体"/>
          <w:sz w:val="21"/>
          <w:szCs w:val="21"/>
          <w:lang w:val="en-US" w:eastAsia="zh-Hans"/>
        </w:rPr>
      </w:pPr>
      <w:r>
        <w:rPr>
          <w:rFonts w:hint="eastAsia" w:ascii="Times New Roman" w:hAnsi="Times New Roman" w:eastAsia="方正小标宋简体" w:cs="Times New Roman"/>
          <w:b w:val="0"/>
          <w:bCs/>
          <w:color w:val="auto"/>
          <w:spacing w:val="0"/>
          <w:w w:val="100"/>
          <w:kern w:val="2"/>
          <w:sz w:val="21"/>
          <w:szCs w:val="21"/>
          <w:highlight w:val="none"/>
          <w:shd w:val="clear"/>
          <w:lang w:val="en-US" w:eastAsia="zh-Hans" w:bidi="ar-SA"/>
        </w:rPr>
        <w:t>招标备案号</w:t>
      </w:r>
      <w:r>
        <w:rPr>
          <w:rFonts w:hint="default" w:ascii="Times New Roman" w:hAnsi="Times New Roman" w:eastAsia="方正小标宋简体" w:cs="Times New Roman"/>
          <w:b w:val="0"/>
          <w:bCs/>
          <w:color w:val="auto"/>
          <w:spacing w:val="0"/>
          <w:w w:val="100"/>
          <w:kern w:val="2"/>
          <w:sz w:val="21"/>
          <w:szCs w:val="21"/>
          <w:highlight w:val="none"/>
          <w:shd w:val="clear"/>
          <w:lang w:eastAsia="zh-Hans" w:bidi="ar-SA"/>
        </w:rPr>
        <w:t xml:space="preserve">：                                               </w:t>
      </w:r>
      <w:r>
        <w:rPr>
          <w:rFonts w:hint="eastAsia" w:ascii="Times New Roman" w:hAnsi="Times New Roman" w:eastAsia="方正小标宋简体" w:cs="Times New Roman"/>
          <w:b w:val="0"/>
          <w:bCs/>
          <w:color w:val="auto"/>
          <w:spacing w:val="0"/>
          <w:w w:val="100"/>
          <w:kern w:val="2"/>
          <w:sz w:val="21"/>
          <w:szCs w:val="21"/>
          <w:highlight w:val="none"/>
          <w:shd w:val="clear"/>
          <w:lang w:val="en-US" w:eastAsia="zh-Hans" w:bidi="ar-SA"/>
        </w:rPr>
        <w:t>标段号</w:t>
      </w:r>
      <w:r>
        <w:rPr>
          <w:rFonts w:hint="default" w:ascii="Times New Roman" w:hAnsi="Times New Roman" w:eastAsia="方正小标宋简体" w:cs="Times New Roman"/>
          <w:b w:val="0"/>
          <w:bCs/>
          <w:color w:val="auto"/>
          <w:spacing w:val="0"/>
          <w:w w:val="100"/>
          <w:kern w:val="2"/>
          <w:sz w:val="21"/>
          <w:szCs w:val="21"/>
          <w:highlight w:val="none"/>
          <w:shd w:val="clear"/>
          <w:lang w:eastAsia="zh-Hans" w:bidi="ar-SA"/>
        </w:rPr>
        <w:t>：</w:t>
      </w:r>
    </w:p>
    <w:tbl>
      <w:tblPr>
        <w:tblStyle w:val="16"/>
        <w:tblW w:w="828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995"/>
        <w:gridCol w:w="2132"/>
        <w:gridCol w:w="1858"/>
        <w:gridCol w:w="229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08"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zh-TW" w:eastAsia="zh-TW"/>
              </w:rPr>
              <w:t>工程名称</w:t>
            </w:r>
          </w:p>
        </w:tc>
        <w:tc>
          <w:tcPr>
            <w:tcW w:w="628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7"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zh-TW" w:eastAsia="zh-TW"/>
              </w:rPr>
              <w:t>工程概况</w:t>
            </w:r>
          </w:p>
        </w:tc>
        <w:tc>
          <w:tcPr>
            <w:tcW w:w="628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74"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sz w:val="24"/>
                <w:szCs w:val="24"/>
                <w:lang w:val="zh-TW" w:eastAsia="zh-TW"/>
              </w:rPr>
            </w:pPr>
            <w:r>
              <w:rPr>
                <w:rFonts w:hint="eastAsia" w:ascii="仿宋_GB2312" w:hAnsi="仿宋_GB2312" w:eastAsia="仿宋_GB2312" w:cs="仿宋_GB2312"/>
                <w:b/>
                <w:bCs/>
                <w:sz w:val="24"/>
                <w:szCs w:val="24"/>
                <w:lang w:val="zh-TW" w:eastAsia="zh-TW"/>
              </w:rPr>
              <w:t>资格审查办法</w:t>
            </w:r>
          </w:p>
          <w:p>
            <w:pPr>
              <w:jc w:val="distribute"/>
              <w:rPr>
                <w:rFonts w:hint="eastAsia" w:ascii="仿宋_GB2312" w:hAnsi="仿宋_GB2312" w:eastAsia="仿宋_GB2312" w:cs="仿宋_GB2312"/>
                <w:b/>
                <w:bCs/>
                <w:sz w:val="24"/>
                <w:szCs w:val="24"/>
                <w:lang w:val="zh-TW" w:eastAsia="zh-CN"/>
              </w:rPr>
            </w:pPr>
            <w:r>
              <w:rPr>
                <w:rFonts w:hint="eastAsia" w:ascii="仿宋_GB2312" w:hAnsi="仿宋_GB2312" w:eastAsia="仿宋_GB2312" w:cs="仿宋_GB2312"/>
                <w:b/>
                <w:bCs/>
                <w:color w:val="auto"/>
                <w:sz w:val="24"/>
                <w:szCs w:val="24"/>
                <w:lang w:val="zh-TW" w:eastAsia="zh-CN"/>
              </w:rPr>
              <w:t>（及筛选办法）</w:t>
            </w:r>
          </w:p>
        </w:tc>
        <w:tc>
          <w:tcPr>
            <w:tcW w:w="628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4"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zh-TW" w:eastAsia="zh-TW"/>
              </w:rPr>
              <w:t>合格投标人数量</w:t>
            </w:r>
          </w:p>
        </w:tc>
        <w:tc>
          <w:tcPr>
            <w:tcW w:w="2132"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jc w:val="center"/>
              <w:rPr>
                <w:rFonts w:hint="default"/>
              </w:rPr>
            </w:pPr>
          </w:p>
        </w:tc>
        <w:tc>
          <w:tcPr>
            <w:tcW w:w="1858" w:type="dxa"/>
            <w:tcBorders>
              <w:top w:val="single" w:color="000000" w:sz="4" w:space="0"/>
              <w:left w:val="single" w:color="auto" w:sz="4" w:space="0"/>
              <w:bottom w:val="single" w:color="000000" w:sz="4" w:space="0"/>
              <w:right w:val="single" w:color="auto" w:sz="4" w:space="0"/>
            </w:tcBorders>
            <w:shd w:val="clear" w:color="auto" w:fill="auto"/>
            <w:tcMar>
              <w:top w:w="80" w:type="dxa"/>
              <w:left w:w="80" w:type="dxa"/>
              <w:bottom w:w="80" w:type="dxa"/>
              <w:right w:w="80" w:type="dxa"/>
            </w:tcMar>
            <w:vAlign w:val="center"/>
          </w:tcPr>
          <w:p>
            <w:pPr>
              <w:jc w:val="distribute"/>
              <w:rPr>
                <w:rFonts w:hint="default"/>
              </w:rPr>
            </w:pPr>
            <w:r>
              <w:rPr>
                <w:rFonts w:hint="eastAsia" w:ascii="仿宋_GB2312" w:hAnsi="仿宋_GB2312" w:eastAsia="仿宋_GB2312" w:cs="仿宋_GB2312"/>
                <w:b/>
                <w:bCs/>
                <w:sz w:val="24"/>
                <w:szCs w:val="24"/>
                <w:lang w:val="zh-TW" w:eastAsia="zh-TW"/>
              </w:rPr>
              <w:t>资格审查委员会组建方式</w:t>
            </w:r>
          </w:p>
        </w:tc>
        <w:tc>
          <w:tcPr>
            <w:tcW w:w="2295"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4"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sz w:val="24"/>
                <w:szCs w:val="24"/>
                <w:lang w:val="zh-TW" w:eastAsia="zh-CN"/>
              </w:rPr>
            </w:pPr>
            <w:r>
              <w:rPr>
                <w:rFonts w:hint="eastAsia" w:ascii="仿宋_GB2312" w:hAnsi="仿宋_GB2312" w:eastAsia="仿宋_GB2312" w:cs="仿宋_GB2312"/>
                <w:b/>
                <w:bCs/>
                <w:sz w:val="24"/>
                <w:szCs w:val="24"/>
                <w:lang w:val="zh-TW" w:eastAsia="zh-CN"/>
              </w:rPr>
              <w:t>招标代理机构联系人及联系方式</w:t>
            </w:r>
          </w:p>
        </w:tc>
        <w:tc>
          <w:tcPr>
            <w:tcW w:w="628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sz w:val="24"/>
                <w:szCs w:val="24"/>
                <w:lang w:val="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4"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sz w:val="24"/>
                <w:szCs w:val="24"/>
                <w:lang w:val="zh-TW" w:eastAsia="zh-CN"/>
              </w:rPr>
            </w:pPr>
            <w:r>
              <w:rPr>
                <w:rFonts w:hint="eastAsia" w:ascii="仿宋_GB2312" w:hAnsi="仿宋_GB2312" w:eastAsia="仿宋_GB2312" w:cs="仿宋_GB2312"/>
                <w:b/>
                <w:bCs/>
                <w:sz w:val="24"/>
                <w:szCs w:val="24"/>
                <w:lang w:val="zh-TW" w:eastAsia="zh-CN"/>
              </w:rPr>
              <w:t>招标人联系人及联系方式</w:t>
            </w:r>
          </w:p>
        </w:tc>
        <w:tc>
          <w:tcPr>
            <w:tcW w:w="628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sz w:val="24"/>
                <w:szCs w:val="24"/>
                <w:lang w:val="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05" w:hRule="atLeast"/>
        </w:trPr>
        <w:tc>
          <w:tcPr>
            <w:tcW w:w="4127" w:type="dxa"/>
            <w:gridSpan w:val="2"/>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top"/>
          </w:tcPr>
          <w:p>
            <w:pPr>
              <w:jc w:val="left"/>
              <w:rPr>
                <w:rFonts w:hint="eastAsia"/>
                <w:color w:val="auto"/>
                <w:sz w:val="24"/>
                <w:szCs w:val="24"/>
                <w:lang w:val="zh-TW" w:eastAsia="zh-CN"/>
              </w:rPr>
            </w:pPr>
            <w:r>
              <w:rPr>
                <w:rFonts w:hint="eastAsia" w:ascii="仿宋_GB2312" w:hAnsi="仿宋_GB2312" w:eastAsia="仿宋_GB2312" w:cs="仿宋_GB2312"/>
                <w:b/>
                <w:bCs/>
                <w:color w:val="auto"/>
                <w:sz w:val="24"/>
                <w:szCs w:val="24"/>
                <w:lang w:val="zh-TW" w:eastAsia="zh-CN"/>
              </w:rPr>
              <w:t>招标代理机构：</w:t>
            </w:r>
          </w:p>
          <w:p>
            <w:pPr>
              <w:pStyle w:val="10"/>
              <w:ind w:left="0" w:leftChars="0" w:firstLine="0" w:firstLineChars="0"/>
              <w:jc w:val="both"/>
              <w:rPr>
                <w:rFonts w:hint="eastAsia"/>
                <w:color w:val="auto"/>
                <w:sz w:val="24"/>
                <w:szCs w:val="24"/>
                <w:lang w:val="zh-TW" w:eastAsia="zh-CN"/>
              </w:rPr>
            </w:pPr>
          </w:p>
          <w:p>
            <w:pPr>
              <w:pStyle w:val="10"/>
              <w:jc w:val="right"/>
              <w:rPr>
                <w:rFonts w:hint="eastAsia"/>
                <w:color w:val="auto"/>
                <w:sz w:val="24"/>
                <w:szCs w:val="24"/>
                <w:lang w:val="zh-TW" w:eastAsia="zh-CN"/>
              </w:rPr>
            </w:pPr>
            <w:r>
              <w:rPr>
                <w:rFonts w:hint="eastAsia"/>
                <w:color w:val="auto"/>
                <w:sz w:val="24"/>
                <w:szCs w:val="24"/>
                <w:lang w:val="zh-TW" w:eastAsia="zh-CN"/>
              </w:rPr>
              <w:t>（盖章）</w:t>
            </w:r>
          </w:p>
          <w:p>
            <w:pPr>
              <w:pStyle w:val="10"/>
              <w:wordWrap w:val="0"/>
              <w:jc w:val="right"/>
              <w:rPr>
                <w:rFonts w:hint="default"/>
                <w:color w:val="auto"/>
                <w:lang w:val="en-US" w:eastAsia="zh-CN"/>
              </w:rPr>
            </w:pPr>
            <w:r>
              <w:rPr>
                <w:rFonts w:hint="eastAsia"/>
                <w:color w:val="auto"/>
                <w:sz w:val="24"/>
                <w:szCs w:val="24"/>
                <w:lang w:val="zh-TW" w:eastAsia="zh-CN"/>
              </w:rPr>
              <w:t>年</w:t>
            </w:r>
            <w:r>
              <w:rPr>
                <w:rFonts w:hint="eastAsia"/>
                <w:color w:val="auto"/>
                <w:sz w:val="24"/>
                <w:szCs w:val="24"/>
                <w:lang w:val="en-US" w:eastAsia="zh-CN"/>
              </w:rPr>
              <w:t xml:space="preserve">    月    日</w:t>
            </w:r>
          </w:p>
        </w:tc>
        <w:tc>
          <w:tcPr>
            <w:tcW w:w="4153" w:type="dxa"/>
            <w:gridSpan w:val="2"/>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left"/>
              <w:rPr>
                <w:rFonts w:hint="eastAsia" w:ascii="仿宋_GB2312" w:hAnsi="仿宋_GB2312" w:eastAsia="仿宋_GB2312" w:cs="仿宋_GB2312"/>
                <w:b/>
                <w:bCs/>
                <w:color w:val="auto"/>
                <w:sz w:val="24"/>
                <w:szCs w:val="24"/>
                <w:lang w:val="zh-CN" w:eastAsia="zh-CN"/>
              </w:rPr>
            </w:pPr>
            <w:r>
              <w:rPr>
                <w:rFonts w:hint="eastAsia" w:ascii="仿宋_GB2312" w:hAnsi="仿宋_GB2312" w:eastAsia="仿宋_GB2312" w:cs="仿宋_GB2312"/>
                <w:b/>
                <w:bCs/>
                <w:color w:val="auto"/>
                <w:sz w:val="24"/>
                <w:szCs w:val="24"/>
                <w:lang w:val="zh-TW" w:eastAsia="zh-CN"/>
              </w:rPr>
              <w:t>招标人：</w:t>
            </w:r>
          </w:p>
          <w:p>
            <w:pPr>
              <w:ind w:firstLine="481" w:firstLineChars="200"/>
              <w:jc w:val="left"/>
              <w:rPr>
                <w:rFonts w:hint="eastAsia"/>
                <w:color w:val="auto"/>
                <w:sz w:val="24"/>
                <w:szCs w:val="24"/>
                <w:lang w:val="zh-TW" w:eastAsia="zh-CN"/>
              </w:rPr>
            </w:pPr>
            <w:r>
              <w:rPr>
                <w:rFonts w:hint="eastAsia" w:ascii="仿宋_GB2312" w:hAnsi="仿宋_GB2312" w:eastAsia="仿宋_GB2312" w:cs="仿宋_GB2312"/>
                <w:b/>
                <w:bCs/>
                <w:color w:val="auto"/>
                <w:sz w:val="24"/>
                <w:szCs w:val="24"/>
                <w:lang w:val="zh-CN" w:eastAsia="zh-CN"/>
              </w:rPr>
              <w:t>此方案经“三重一大”（企业内部审批制度）决议并通过，对由此发生的一切问题由我单位负责。</w:t>
            </w:r>
            <w:r>
              <w:rPr>
                <w:rFonts w:hint="default" w:ascii="仿宋_GB2312" w:hAnsi="仿宋_GB2312" w:eastAsia="仿宋_GB2312" w:cs="仿宋_GB2312"/>
                <w:b/>
                <w:bCs/>
                <w:color w:val="auto"/>
                <w:sz w:val="24"/>
                <w:szCs w:val="24"/>
                <w:lang w:eastAsia="zh-CN"/>
              </w:rPr>
              <w:t xml:space="preserve">  </w:t>
            </w:r>
            <w:r>
              <w:rPr>
                <w:rFonts w:hint="eastAsia"/>
                <w:color w:val="auto"/>
                <w:sz w:val="24"/>
                <w:szCs w:val="24"/>
                <w:lang w:val="zh-TW" w:eastAsia="zh-CN"/>
              </w:rPr>
              <w:t>（盖章）</w:t>
            </w:r>
          </w:p>
          <w:p>
            <w:pPr>
              <w:pStyle w:val="10"/>
              <w:ind w:firstLine="2160" w:firstLineChars="900"/>
              <w:rPr>
                <w:rFonts w:hint="eastAsia"/>
                <w:color w:val="auto"/>
                <w:lang w:val="zh-TW" w:eastAsia="zh-CN"/>
              </w:rPr>
            </w:pPr>
            <w:r>
              <w:rPr>
                <w:rFonts w:hint="eastAsia"/>
                <w:color w:val="auto"/>
                <w:sz w:val="24"/>
                <w:szCs w:val="24"/>
                <w:lang w:val="zh-TW" w:eastAsia="zh-CN"/>
              </w:rPr>
              <w:t>年</w:t>
            </w:r>
            <w:r>
              <w:rPr>
                <w:rFonts w:hint="eastAsia"/>
                <w:color w:val="auto"/>
                <w:sz w:val="24"/>
                <w:szCs w:val="24"/>
                <w:lang w:val="en-US" w:eastAsia="zh-CN"/>
              </w:rPr>
              <w:t xml:space="preserve">    月    日</w:t>
            </w:r>
          </w:p>
        </w:tc>
      </w:tr>
    </w:tbl>
    <w:p>
      <w:pPr>
        <w:rPr>
          <w:rFonts w:hint="default" w:ascii="Arial" w:hAnsi="Arial" w:eastAsia="Arial" w:cs="Arial"/>
          <w:color w:val="auto"/>
          <w:lang w:val="zh-TW" w:eastAsia="zh-TW"/>
        </w:rPr>
      </w:pPr>
    </w:p>
    <w:p>
      <w:pPr>
        <w:rPr>
          <w:sz w:val="21"/>
          <w:szCs w:val="21"/>
          <w:lang w:val="zh-TW" w:eastAsia="zh-TW"/>
        </w:rPr>
      </w:pPr>
      <w:r>
        <w:rPr>
          <w:color w:val="auto"/>
          <w:sz w:val="21"/>
          <w:szCs w:val="21"/>
          <w:lang w:val="zh-TW" w:eastAsia="zh-TW"/>
        </w:rPr>
        <w:t>备注：此表一式两份，分别报送建设行政主管部门（招投标监管</w:t>
      </w:r>
      <w:r>
        <w:rPr>
          <w:rFonts w:hint="eastAsia"/>
          <w:color w:val="auto"/>
          <w:sz w:val="21"/>
          <w:szCs w:val="21"/>
          <w:lang w:val="en-US" w:eastAsia="zh-CN"/>
        </w:rPr>
        <w:t>部门</w:t>
      </w:r>
      <w:r>
        <w:rPr>
          <w:color w:val="auto"/>
          <w:sz w:val="21"/>
          <w:szCs w:val="21"/>
          <w:lang w:val="zh-TW" w:eastAsia="zh-TW"/>
        </w:rPr>
        <w:t>）、</w:t>
      </w:r>
      <w:r>
        <w:rPr>
          <w:rFonts w:hint="eastAsia"/>
          <w:color w:val="auto"/>
          <w:sz w:val="21"/>
          <w:szCs w:val="21"/>
          <w:lang w:val="zh-TW" w:eastAsia="zh-CN"/>
        </w:rPr>
        <w:t>监督小组各一份</w:t>
      </w:r>
      <w:r>
        <w:rPr>
          <w:color w:val="auto"/>
          <w:sz w:val="21"/>
          <w:szCs w:val="21"/>
          <w:lang w:val="zh-TW" w:eastAsia="zh-TW"/>
        </w:rPr>
        <w:t>。</w:t>
      </w:r>
    </w:p>
    <w:p>
      <w:pPr>
        <w:rPr>
          <w:rFonts w:hint="eastAsia" w:ascii="仿宋_GB2312" w:hAnsi="仿宋_GB2312" w:eastAsia="仿宋_GB2312" w:cs="仿宋_GB2312"/>
          <w:bCs/>
          <w:color w:val="auto"/>
          <w:spacing w:val="0"/>
          <w:w w:val="100"/>
          <w:sz w:val="32"/>
          <w:szCs w:val="32"/>
          <w:highlight w:val="none"/>
          <w:lang w:val="en-US" w:eastAsia="zh-CN"/>
        </w:rPr>
      </w:pPr>
      <w:r>
        <w:rPr>
          <w:sz w:val="24"/>
          <w:szCs w:val="24"/>
          <w:lang w:val="zh-TW" w:eastAsia="zh-TW"/>
        </w:rPr>
        <w:br w:type="page"/>
      </w:r>
    </w:p>
    <w:p>
      <w:pPr>
        <w:pStyle w:val="3"/>
        <w:rPr>
          <w:rFonts w:hint="eastAsia"/>
        </w:rPr>
      </w:pPr>
      <w:bookmarkStart w:id="7" w:name="_Toc28910"/>
      <w:bookmarkStart w:id="8" w:name="_Toc8236"/>
      <w:bookmarkStart w:id="9" w:name="_Toc8174"/>
      <w:r>
        <w:rPr>
          <w:rFonts w:hint="eastAsia"/>
          <w:lang w:eastAsia="zh-CN"/>
        </w:rPr>
        <w:t>资格审查委员</w:t>
      </w:r>
      <w:r>
        <w:rPr>
          <w:rFonts w:hint="eastAsia"/>
        </w:rPr>
        <w:t>会</w:t>
      </w:r>
      <w:r>
        <w:rPr>
          <w:rFonts w:hint="eastAsia"/>
          <w:lang w:eastAsia="zh-CN"/>
        </w:rPr>
        <w:t>成员</w:t>
      </w:r>
      <w:r>
        <w:rPr>
          <w:rFonts w:hint="eastAsia"/>
        </w:rPr>
        <w:t>名单</w:t>
      </w:r>
      <w:r>
        <w:rPr>
          <w:rFonts w:hint="eastAsia"/>
          <w:lang w:eastAsia="zh-CN"/>
        </w:rPr>
        <w:t>（范例）</w:t>
      </w:r>
      <w:bookmarkEnd w:id="6"/>
      <w:bookmarkEnd w:id="7"/>
      <w:bookmarkEnd w:id="8"/>
      <w:bookmarkEnd w:id="9"/>
    </w:p>
    <w:tbl>
      <w:tblPr>
        <w:tblStyle w:val="11"/>
        <w:tblpPr w:leftFromText="180" w:rightFromText="180" w:vertAnchor="text" w:horzAnchor="page" w:tblpX="1041" w:tblpY="551"/>
        <w:tblOverlap w:val="never"/>
        <w:tblW w:w="10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2239"/>
        <w:gridCol w:w="1441"/>
        <w:gridCol w:w="2043"/>
        <w:gridCol w:w="1637"/>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val="en-US" w:eastAsia="zh-CN"/>
              </w:rPr>
            </w:pPr>
            <w:r>
              <w:rPr>
                <w:rFonts w:hint="eastAsia" w:ascii="Times New Roman" w:hAnsi="Times New Roman" w:eastAsia="仿宋_GB2312" w:cs="Times New Roman"/>
                <w:b/>
                <w:bCs/>
                <w:color w:val="auto"/>
                <w:spacing w:val="0"/>
                <w:w w:val="100"/>
                <w:sz w:val="28"/>
                <w:szCs w:val="28"/>
                <w:highlight w:val="none"/>
                <w:vertAlign w:val="baseline"/>
                <w:lang w:val="en-US" w:eastAsia="zh-CN"/>
              </w:rPr>
              <w:t>项目名称</w:t>
            </w:r>
          </w:p>
        </w:tc>
        <w:tc>
          <w:tcPr>
            <w:tcW w:w="8789" w:type="dxa"/>
            <w:gridSpan w:val="5"/>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val="en-US" w:eastAsia="zh-CN"/>
              </w:rPr>
            </w:pPr>
            <w:r>
              <w:rPr>
                <w:rFonts w:hint="eastAsia" w:ascii="Times New Roman" w:hAnsi="Times New Roman" w:eastAsia="仿宋_GB2312" w:cs="Times New Roman"/>
                <w:b/>
                <w:bCs/>
                <w:color w:val="auto"/>
                <w:spacing w:val="0"/>
                <w:w w:val="100"/>
                <w:sz w:val="28"/>
                <w:szCs w:val="28"/>
                <w:highlight w:val="none"/>
                <w:vertAlign w:val="baseline"/>
                <w:lang w:val="en-US" w:eastAsia="zh-CN"/>
              </w:rPr>
              <w:t>招标备案号</w:t>
            </w:r>
          </w:p>
        </w:tc>
        <w:tc>
          <w:tcPr>
            <w:tcW w:w="3680" w:type="dxa"/>
            <w:gridSpan w:val="2"/>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p>
        </w:tc>
        <w:tc>
          <w:tcPr>
            <w:tcW w:w="2043"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val="en-US" w:eastAsia="zh-CN"/>
              </w:rPr>
            </w:pPr>
            <w:r>
              <w:rPr>
                <w:rFonts w:hint="eastAsia" w:ascii="Times New Roman" w:hAnsi="Times New Roman" w:eastAsia="仿宋_GB2312" w:cs="Times New Roman"/>
                <w:b/>
                <w:bCs/>
                <w:color w:val="auto"/>
                <w:spacing w:val="0"/>
                <w:w w:val="100"/>
                <w:sz w:val="28"/>
                <w:szCs w:val="28"/>
                <w:highlight w:val="none"/>
                <w:vertAlign w:val="baseline"/>
                <w:lang w:val="en-US" w:eastAsia="zh-CN"/>
              </w:rPr>
              <w:t>资格审查日期</w:t>
            </w:r>
          </w:p>
        </w:tc>
        <w:tc>
          <w:tcPr>
            <w:tcW w:w="3066" w:type="dxa"/>
            <w:gridSpan w:val="2"/>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r>
              <w:rPr>
                <w:rFonts w:hint="default" w:ascii="Times New Roman" w:hAnsi="Times New Roman" w:eastAsia="仿宋_GB2312" w:cs="Times New Roman"/>
                <w:b/>
                <w:bCs/>
                <w:color w:val="auto"/>
                <w:spacing w:val="0"/>
                <w:w w:val="100"/>
                <w:sz w:val="28"/>
                <w:szCs w:val="28"/>
                <w:highlight w:val="none"/>
                <w:vertAlign w:val="baseline"/>
                <w:lang w:eastAsia="zh-CN"/>
              </w:rPr>
              <w:t>姓名</w:t>
            </w:r>
          </w:p>
        </w:tc>
        <w:tc>
          <w:tcPr>
            <w:tcW w:w="2239"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r>
              <w:rPr>
                <w:rFonts w:hint="default" w:ascii="Times New Roman" w:hAnsi="Times New Roman" w:eastAsia="仿宋_GB2312" w:cs="Times New Roman"/>
                <w:b/>
                <w:bCs/>
                <w:color w:val="auto"/>
                <w:spacing w:val="0"/>
                <w:w w:val="100"/>
                <w:sz w:val="28"/>
                <w:szCs w:val="28"/>
                <w:highlight w:val="none"/>
                <w:vertAlign w:val="baseline"/>
                <w:lang w:eastAsia="zh-CN"/>
              </w:rPr>
              <w:t>工作单位</w:t>
            </w:r>
          </w:p>
        </w:tc>
        <w:tc>
          <w:tcPr>
            <w:tcW w:w="1441"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r>
              <w:rPr>
                <w:rFonts w:hint="default" w:ascii="Times New Roman" w:hAnsi="Times New Roman" w:eastAsia="仿宋_GB2312" w:cs="Times New Roman"/>
                <w:b/>
                <w:bCs/>
                <w:color w:val="auto"/>
                <w:spacing w:val="0"/>
                <w:w w:val="100"/>
                <w:sz w:val="28"/>
                <w:szCs w:val="28"/>
                <w:highlight w:val="none"/>
                <w:vertAlign w:val="baseline"/>
                <w:lang w:eastAsia="zh-CN"/>
              </w:rPr>
              <w:t>职务</w:t>
            </w:r>
          </w:p>
        </w:tc>
        <w:tc>
          <w:tcPr>
            <w:tcW w:w="2043"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rPr>
            </w:pPr>
            <w:r>
              <w:rPr>
                <w:rFonts w:hint="default" w:ascii="Times New Roman" w:hAnsi="Times New Roman" w:eastAsia="仿宋_GB2312" w:cs="Times New Roman"/>
                <w:b/>
                <w:bCs/>
                <w:color w:val="auto"/>
                <w:spacing w:val="0"/>
                <w:w w:val="100"/>
                <w:sz w:val="28"/>
                <w:szCs w:val="28"/>
                <w:highlight w:val="none"/>
                <w:vertAlign w:val="baseline"/>
                <w:lang w:eastAsia="zh-CN"/>
              </w:rPr>
              <w:t>技术职称</w:t>
            </w:r>
          </w:p>
        </w:tc>
        <w:tc>
          <w:tcPr>
            <w:tcW w:w="1637"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r>
              <w:rPr>
                <w:rFonts w:hint="eastAsia" w:ascii="Times New Roman" w:hAnsi="Times New Roman" w:eastAsia="仿宋_GB2312" w:cs="Times New Roman"/>
                <w:b/>
                <w:bCs/>
                <w:color w:val="auto"/>
                <w:spacing w:val="0"/>
                <w:w w:val="100"/>
                <w:sz w:val="28"/>
                <w:szCs w:val="28"/>
                <w:highlight w:val="none"/>
                <w:vertAlign w:val="baseline"/>
                <w:lang w:eastAsia="zh-CN"/>
              </w:rPr>
              <w:t>身份证号</w:t>
            </w:r>
          </w:p>
        </w:tc>
        <w:tc>
          <w:tcPr>
            <w:tcW w:w="1429"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r>
              <w:rPr>
                <w:rFonts w:hint="eastAsia" w:ascii="Times New Roman" w:hAnsi="Times New Roman" w:eastAsia="仿宋_GB2312" w:cs="Times New Roman"/>
                <w:b/>
                <w:bCs/>
                <w:color w:val="auto"/>
                <w:spacing w:val="0"/>
                <w:w w:val="100"/>
                <w:sz w:val="28"/>
                <w:szCs w:val="28"/>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23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41"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043"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637"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2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23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41"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043"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637"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2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23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41"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043"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637"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2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23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41"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043"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637"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2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23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41"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043"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637"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2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840"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23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41"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043"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637"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2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r>
    </w:tbl>
    <w:p>
      <w:pPr>
        <w:spacing w:line="570" w:lineRule="exact"/>
        <w:ind w:firstLine="480"/>
        <w:jc w:val="left"/>
        <w:rPr>
          <w:rFonts w:hint="eastAsia" w:ascii="楷体" w:hAnsi="楷体" w:eastAsia="楷体" w:cs="楷体"/>
          <w:color w:val="auto"/>
          <w:spacing w:val="0"/>
          <w:w w:val="1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jc w:val="left"/>
        <w:textAlignment w:val="auto"/>
        <w:outlineLvl w:val="9"/>
        <w:rPr>
          <w:rFonts w:hint="default" w:ascii="Times New Roman" w:hAnsi="Times New Roman" w:cs="Times New Roman"/>
          <w:b/>
          <w:bCs/>
          <w:color w:val="auto"/>
          <w:spacing w:val="0"/>
          <w:w w:val="100"/>
          <w:sz w:val="21"/>
          <w:szCs w:val="21"/>
          <w:highlight w:val="none"/>
          <w:lang w:val="en-US" w:eastAsia="zh-CN"/>
        </w:rPr>
      </w:pPr>
      <w:r>
        <w:rPr>
          <w:rFonts w:hint="default" w:ascii="Times New Roman" w:hAnsi="Times New Roman" w:cs="Times New Roman"/>
          <w:b/>
          <w:bCs/>
          <w:color w:val="auto"/>
          <w:spacing w:val="0"/>
          <w:w w:val="100"/>
          <w:sz w:val="21"/>
          <w:szCs w:val="21"/>
          <w:highlight w:val="none"/>
          <w:lang w:eastAsia="zh-CN"/>
        </w:rPr>
        <w:t>注：</w:t>
      </w:r>
      <w:r>
        <w:rPr>
          <w:rFonts w:hint="default" w:ascii="Times New Roman" w:hAnsi="Times New Roman" w:cs="Times New Roman"/>
          <w:b/>
          <w:bCs/>
          <w:color w:val="auto"/>
          <w:spacing w:val="0"/>
          <w:w w:val="100"/>
          <w:sz w:val="21"/>
          <w:szCs w:val="21"/>
          <w:highlight w:val="none"/>
          <w:lang w:val="en-US" w:eastAsia="zh-CN"/>
        </w:rPr>
        <w:t>1.填报信息应当客观、真实、有效。招标人代表必须如实填报</w:t>
      </w:r>
      <w:r>
        <w:rPr>
          <w:rFonts w:hint="eastAsia" w:ascii="Times New Roman" w:hAnsi="Times New Roman" w:cs="Times New Roman"/>
          <w:b/>
          <w:bCs/>
          <w:color w:val="auto"/>
          <w:spacing w:val="0"/>
          <w:w w:val="10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843" w:firstLineChars="400"/>
        <w:jc w:val="left"/>
        <w:textAlignment w:val="auto"/>
        <w:outlineLvl w:val="9"/>
        <w:rPr>
          <w:rFonts w:hint="default" w:ascii="Times New Roman" w:hAnsi="Times New Roman" w:cs="Times New Roman"/>
          <w:b/>
          <w:bCs/>
          <w:color w:val="auto"/>
          <w:spacing w:val="0"/>
          <w:w w:val="100"/>
          <w:sz w:val="21"/>
          <w:szCs w:val="21"/>
          <w:highlight w:val="none"/>
          <w:lang w:val="en-US" w:eastAsia="zh-CN"/>
        </w:rPr>
      </w:pPr>
      <w:r>
        <w:rPr>
          <w:rFonts w:hint="default" w:ascii="Times New Roman" w:hAnsi="Times New Roman" w:cs="Times New Roman"/>
          <w:b/>
          <w:bCs/>
          <w:color w:val="auto"/>
          <w:spacing w:val="0"/>
          <w:w w:val="100"/>
          <w:sz w:val="21"/>
          <w:szCs w:val="21"/>
          <w:highlight w:val="none"/>
          <w:lang w:val="en-US" w:eastAsia="zh-CN"/>
        </w:rPr>
        <w:t>2表格按需要自行增删。</w:t>
      </w:r>
    </w:p>
    <w:p>
      <w:pPr>
        <w:keepNext w:val="0"/>
        <w:keepLines w:val="0"/>
        <w:pageBreakBefore w:val="0"/>
        <w:widowControl w:val="0"/>
        <w:kinsoku/>
        <w:wordWrap/>
        <w:overflowPunct/>
        <w:topLinePunct w:val="0"/>
        <w:autoSpaceDE/>
        <w:autoSpaceDN/>
        <w:bidi w:val="0"/>
        <w:adjustRightInd/>
        <w:snapToGrid/>
        <w:spacing w:before="157" w:beforeLines="50" w:line="570" w:lineRule="exact"/>
        <w:ind w:firstLine="600" w:firstLineChars="250"/>
        <w:jc w:val="left"/>
        <w:textAlignment w:val="auto"/>
        <w:outlineLvl w:val="9"/>
        <w:rPr>
          <w:rFonts w:hint="default" w:ascii="Times New Roman" w:hAnsi="Times New Roman" w:eastAsia="仿宋_GB2312" w:cs="Times New Roman"/>
          <w:color w:val="auto"/>
          <w:spacing w:val="0"/>
          <w:w w:val="100"/>
          <w:sz w:val="28"/>
          <w:szCs w:val="28"/>
          <w:highlight w:val="none"/>
        </w:rPr>
      </w:pPr>
      <w:r>
        <w:rPr>
          <w:rFonts w:hint="default" w:ascii="Times New Roman" w:hAnsi="Times New Roman" w:eastAsia="仿宋_GB2312" w:cs="Times New Roman"/>
          <w:color w:val="auto"/>
          <w:spacing w:val="0"/>
          <w:w w:val="100"/>
          <w:sz w:val="24"/>
          <w:highlight w:val="none"/>
        </w:rPr>
        <w:t>招标人代表（签字/时间）：</w:t>
      </w:r>
      <w:r>
        <w:rPr>
          <w:rFonts w:hint="default" w:ascii="Times New Roman" w:hAnsi="Times New Roman" w:eastAsia="仿宋_GB2312" w:cs="Times New Roman"/>
          <w:color w:val="auto"/>
          <w:spacing w:val="0"/>
          <w:w w:val="10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700" w:firstLineChars="250"/>
        <w:jc w:val="left"/>
        <w:textAlignment w:val="auto"/>
        <w:rPr>
          <w:rFonts w:hint="default" w:ascii="Times New Roman" w:hAnsi="Times New Roman" w:eastAsia="仿宋_GB2312" w:cs="Times New Roman"/>
          <w:color w:val="auto"/>
          <w:spacing w:val="0"/>
          <w:w w:val="100"/>
          <w:sz w:val="28"/>
          <w:szCs w:val="28"/>
          <w:highlight w:val="none"/>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default" w:ascii="Times New Roman" w:hAnsi="Times New Roman" w:eastAsia="仿宋_GB2312" w:cs="Times New Roman"/>
          <w:color w:val="auto"/>
          <w:spacing w:val="0"/>
          <w:w w:val="100"/>
          <w:sz w:val="24"/>
          <w:highlight w:val="none"/>
        </w:rPr>
      </w:pPr>
    </w:p>
    <w:p>
      <w:pPr>
        <w:keepNext w:val="0"/>
        <w:keepLines w:val="0"/>
        <w:pageBreakBefore w:val="0"/>
        <w:widowControl w:val="0"/>
        <w:kinsoku/>
        <w:wordWrap/>
        <w:overflowPunct/>
        <w:topLinePunct w:val="0"/>
        <w:autoSpaceDE/>
        <w:autoSpaceDN/>
        <w:bidi w:val="0"/>
        <w:adjustRightInd/>
        <w:snapToGrid/>
        <w:spacing w:line="570" w:lineRule="exact"/>
        <w:ind w:firstLine="600" w:firstLineChars="250"/>
        <w:jc w:val="left"/>
        <w:textAlignment w:val="auto"/>
        <w:rPr>
          <w:rFonts w:hint="default" w:ascii="Times New Roman" w:hAnsi="Times New Roman" w:eastAsia="仿宋_GB2312" w:cs="Times New Roman"/>
          <w:color w:val="auto"/>
          <w:spacing w:val="0"/>
          <w:w w:val="100"/>
          <w:sz w:val="24"/>
          <w:highlight w:val="none"/>
        </w:rPr>
      </w:pPr>
      <w:r>
        <w:rPr>
          <w:rFonts w:hint="default" w:ascii="Times New Roman" w:hAnsi="Times New Roman" w:eastAsia="仿宋_GB2312" w:cs="Times New Roman"/>
          <w:color w:val="auto"/>
          <w:spacing w:val="0"/>
          <w:w w:val="100"/>
          <w:sz w:val="24"/>
          <w:highlight w:val="none"/>
        </w:rPr>
        <w:t>招标单位（单位盖章）</w:t>
      </w:r>
    </w:p>
    <w:p>
      <w:r>
        <w:br w:type="page"/>
      </w:r>
    </w:p>
    <w:p>
      <w:pPr>
        <w:pStyle w:val="3"/>
        <w:bidi w:val="0"/>
        <w:jc w:val="center"/>
        <w:rPr>
          <w:rFonts w:hint="eastAsia"/>
        </w:rPr>
      </w:pPr>
      <w:bookmarkStart w:id="10" w:name="_Toc32433"/>
      <w:bookmarkStart w:id="11" w:name="_Toc25431"/>
      <w:bookmarkStart w:id="12" w:name="_Toc1029"/>
      <w:bookmarkStart w:id="13" w:name="_Toc30566"/>
      <w:r>
        <w:rPr>
          <w:rFonts w:hint="eastAsia"/>
        </w:rPr>
        <w:t>资格审查会议程序（</w:t>
      </w:r>
      <w:r>
        <w:rPr>
          <w:rFonts w:hint="eastAsia"/>
          <w:lang w:val="en-US" w:eastAsia="zh-Hans"/>
        </w:rPr>
        <w:t>范例</w:t>
      </w:r>
      <w:r>
        <w:rPr>
          <w:rFonts w:hint="eastAsia"/>
        </w:rPr>
        <w:t>）</w:t>
      </w:r>
      <w:bookmarkEnd w:id="10"/>
      <w:bookmarkEnd w:id="11"/>
      <w:bookmarkEnd w:id="12"/>
    </w:p>
    <w:p>
      <w:pPr>
        <w:numPr>
          <w:ilvl w:val="0"/>
          <w:numId w:val="1"/>
        </w:num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资格审查会议由招标代理机构组织并主持</w:t>
      </w:r>
      <w:r>
        <w:rPr>
          <w:rFonts w:hint="default" w:ascii="仿宋_GB2312" w:hAnsi="仿宋_GB2312" w:eastAsia="仿宋_GB2312" w:cs="仿宋_GB2312"/>
          <w:sz w:val="32"/>
          <w:szCs w:val="32"/>
        </w:rPr>
        <w:t>；</w:t>
      </w:r>
    </w:p>
    <w:p>
      <w:pPr>
        <w:numPr>
          <w:ilvl w:val="0"/>
          <w:numId w:val="1"/>
        </w:num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介绍参加资格审查会议的单位和主要人员</w:t>
      </w:r>
      <w:r>
        <w:rPr>
          <w:rFonts w:hint="default" w:ascii="仿宋_GB2312" w:hAnsi="仿宋_GB2312" w:eastAsia="仿宋_GB2312" w:cs="仿宋_GB2312"/>
          <w:sz w:val="32"/>
          <w:szCs w:val="32"/>
        </w:rPr>
        <w:t>；</w:t>
      </w:r>
    </w:p>
    <w:p>
      <w:pPr>
        <w:numPr>
          <w:ilvl w:val="0"/>
          <w:numId w:val="1"/>
        </w:num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由招标代理机构对该工程招标情况做简要介绍</w:t>
      </w:r>
      <w:r>
        <w:rPr>
          <w:rFonts w:hint="default" w:ascii="仿宋_GB2312" w:hAnsi="仿宋_GB2312" w:eastAsia="仿宋_GB2312" w:cs="仿宋_GB2312"/>
          <w:sz w:val="32"/>
          <w:szCs w:val="32"/>
        </w:rPr>
        <w:t>；</w:t>
      </w:r>
    </w:p>
    <w:p>
      <w:pPr>
        <w:numPr>
          <w:ilvl w:val="0"/>
          <w:numId w:val="1"/>
        </w:num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宣读法定代表人资格证明书及授权委托书</w:t>
      </w:r>
      <w:r>
        <w:rPr>
          <w:rFonts w:hint="default" w:ascii="仿宋_GB2312" w:hAnsi="仿宋_GB2312" w:eastAsia="仿宋_GB2312" w:cs="仿宋_GB2312"/>
          <w:sz w:val="32"/>
          <w:szCs w:val="32"/>
        </w:rPr>
        <w:t>；</w:t>
      </w:r>
    </w:p>
    <w:p>
      <w:pPr>
        <w:numPr>
          <w:ilvl w:val="0"/>
          <w:numId w:val="1"/>
        </w:num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由各投标申请人或者其推选的代表检查资格申请文件的密封情况并宣布检查结果</w:t>
      </w:r>
      <w:r>
        <w:rPr>
          <w:rFonts w:hint="default" w:ascii="仿宋_GB2312" w:hAnsi="仿宋_GB2312" w:eastAsia="仿宋_GB2312" w:cs="仿宋_GB2312"/>
          <w:sz w:val="32"/>
          <w:szCs w:val="32"/>
        </w:rPr>
        <w:t>；</w:t>
      </w:r>
    </w:p>
    <w:p>
      <w:pPr>
        <w:numPr>
          <w:ilvl w:val="0"/>
          <w:numId w:val="1"/>
        </w:num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由招标人查验各投标申请人的“相关证件”是否符合要求，不符合要求的当众宣布为无效</w:t>
      </w:r>
      <w:r>
        <w:rPr>
          <w:rFonts w:hint="default" w:ascii="仿宋_GB2312" w:hAnsi="仿宋_GB2312" w:eastAsia="仿宋_GB2312" w:cs="仿宋_GB2312"/>
          <w:sz w:val="32"/>
          <w:szCs w:val="32"/>
        </w:rPr>
        <w:t>；</w:t>
      </w:r>
    </w:p>
    <w:p>
      <w:pPr>
        <w:numPr>
          <w:ilvl w:val="0"/>
          <w:numId w:val="0"/>
        </w:numPr>
        <w:bidi w:val="0"/>
        <w:rPr>
          <w:rFonts w:hint="eastAsia" w:ascii="仿宋_GB2312" w:hAnsi="仿宋_GB2312" w:eastAsia="仿宋_GB2312" w:cs="仿宋_GB2312"/>
          <w:b/>
          <w:color w:val="5B9BD5" w:themeColor="accent1"/>
          <w:sz w:val="32"/>
          <w:szCs w:val="32"/>
          <w:u w:val="none"/>
          <w:lang w:eastAsia="zh-Hans"/>
          <w14:textFill>
            <w14:solidFill>
              <w14:schemeClr w14:val="accent1"/>
            </w14:solidFill>
          </w14:textFill>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启封资格审查申请文件。资格审查会议结束，各投标申请人退场，进入资格审查评审阶段</w:t>
      </w:r>
      <w:r>
        <w:rPr>
          <w:rFonts w:hint="default" w:ascii="仿宋_GB2312" w:hAnsi="仿宋_GB2312" w:eastAsia="仿宋_GB2312" w:cs="仿宋_GB2312"/>
          <w:sz w:val="32"/>
          <w:szCs w:val="32"/>
        </w:rPr>
        <w:t>；</w:t>
      </w:r>
    </w:p>
    <w:p>
      <w:pPr>
        <w:numPr>
          <w:ilvl w:val="0"/>
          <w:numId w:val="0"/>
        </w:numPr>
        <w:bidi w:val="0"/>
        <w:rPr>
          <w:rFonts w:hint="eastAsia" w:ascii="仿宋_GB2312" w:hAnsi="仿宋_GB2312" w:eastAsia="仿宋_GB2312" w:cs="仿宋_GB2312"/>
          <w:b/>
          <w:color w:val="5B9BD5" w:themeColor="accent1"/>
          <w:sz w:val="32"/>
          <w:szCs w:val="32"/>
          <w:u w:val="none"/>
          <w:lang w:eastAsia="zh-Hans"/>
          <w14:textFill>
            <w14:solidFill>
              <w14:schemeClr w14:val="accent1"/>
            </w14:solidFill>
          </w14:textFill>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资格审查委员会对实质性响应资格审查文件要求的资格申请文件进行初步、详细评审、比较</w:t>
      </w:r>
      <w:r>
        <w:rPr>
          <w:rFonts w:hint="default" w:ascii="仿宋_GB2312" w:hAnsi="仿宋_GB2312" w:eastAsia="仿宋_GB2312" w:cs="仿宋_GB2312"/>
          <w:sz w:val="32"/>
          <w:szCs w:val="32"/>
        </w:rPr>
        <w:t>；</w:t>
      </w:r>
    </w:p>
    <w:p>
      <w:pPr>
        <w:numPr>
          <w:ilvl w:val="0"/>
          <w:numId w:val="0"/>
        </w:numPr>
        <w:bidi w:val="0"/>
        <w:rPr>
          <w:rFonts w:hint="eastAsia" w:ascii="仿宋_GB2312" w:hAnsi="仿宋_GB2312" w:eastAsia="仿宋_GB2312" w:cs="仿宋_GB2312"/>
          <w:b/>
          <w:color w:val="5B9BD5" w:themeColor="accent1"/>
          <w:sz w:val="32"/>
          <w:szCs w:val="32"/>
          <w:u w:val="none"/>
          <w:lang w:eastAsia="zh-Hans"/>
          <w14:textFill>
            <w14:solidFill>
              <w14:schemeClr w14:val="accent1"/>
            </w14:solidFill>
          </w14:textFill>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若资格审查合格投标人数量超过20家时，启动筛选程序</w:t>
      </w:r>
      <w:r>
        <w:rPr>
          <w:rFonts w:hint="default" w:ascii="仿宋_GB2312" w:hAnsi="仿宋_GB2312" w:eastAsia="仿宋_GB2312" w:cs="仿宋_GB2312"/>
          <w:sz w:val="32"/>
          <w:szCs w:val="32"/>
        </w:rPr>
        <w:t>；</w:t>
      </w:r>
    </w:p>
    <w:p>
      <w:pPr>
        <w:numPr>
          <w:ilvl w:val="0"/>
          <w:numId w:val="0"/>
        </w:numPr>
        <w:bidi w:val="0"/>
        <w:rPr>
          <w:rFonts w:hint="eastAsia" w:ascii="仿宋_GB2312" w:hAnsi="仿宋_GB2312" w:eastAsia="仿宋_GB2312" w:cs="仿宋_GB2312"/>
          <w:b/>
          <w:color w:val="5B9BD5" w:themeColor="accent1"/>
          <w:sz w:val="32"/>
          <w:szCs w:val="32"/>
          <w:u w:val="none"/>
          <w:lang w:eastAsia="zh-Hans"/>
          <w14:textFill>
            <w14:solidFill>
              <w14:schemeClr w14:val="accent1"/>
            </w14:solidFill>
          </w14:textFill>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资格审查委员会评审工作完成后，出具资格审查报告。</w:t>
      </w:r>
    </w:p>
    <w:p>
      <w:pPr>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rPr>
        <w:br w:type="page"/>
      </w:r>
    </w:p>
    <w:p>
      <w:pPr>
        <w:pStyle w:val="3"/>
        <w:bidi w:val="0"/>
        <w:jc w:val="center"/>
        <w:rPr>
          <w:rFonts w:hint="eastAsia"/>
          <w:lang w:val="en-US" w:eastAsia="zh-CN"/>
        </w:rPr>
      </w:pPr>
      <w:bookmarkStart w:id="14" w:name="_Toc9072"/>
      <w:bookmarkStart w:id="15" w:name="_Toc31390"/>
      <w:bookmarkStart w:id="16" w:name="_Toc7698"/>
      <w:r>
        <w:rPr>
          <w:rFonts w:hint="eastAsia"/>
          <w:lang w:val="en-US" w:eastAsia="zh-Hans"/>
        </w:rPr>
        <w:t>资格审查报告</w:t>
      </w:r>
      <w:r>
        <w:rPr>
          <w:rFonts w:hint="eastAsia"/>
          <w:lang w:val="en-US" w:eastAsia="zh-CN"/>
        </w:rPr>
        <w:t>（范例）</w:t>
      </w:r>
      <w:bookmarkEnd w:id="14"/>
      <w:bookmarkEnd w:id="15"/>
      <w:bookmarkEnd w:id="16"/>
    </w:p>
    <w:p>
      <w:pPr>
        <w:numPr>
          <w:ilvl w:val="0"/>
          <w:numId w:val="2"/>
        </w:numPr>
        <w:bidi w:val="0"/>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项目概况</w:t>
      </w:r>
    </w:p>
    <w:p>
      <w:pPr>
        <w:numPr>
          <w:ilvl w:val="0"/>
          <w:numId w:val="2"/>
        </w:numPr>
        <w:bidi w:val="0"/>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招标公告发布情况</w:t>
      </w:r>
    </w:p>
    <w:p>
      <w:pPr>
        <w:numPr>
          <w:ilvl w:val="0"/>
          <w:numId w:val="2"/>
        </w:numPr>
        <w:bidi w:val="0"/>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资格审查文件发放</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澄清答疑情况</w:t>
      </w:r>
    </w:p>
    <w:p>
      <w:pPr>
        <w:numPr>
          <w:ilvl w:val="0"/>
          <w:numId w:val="2"/>
        </w:numPr>
        <w:bidi w:val="0"/>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资格审查委员会组建情况</w:t>
      </w:r>
    </w:p>
    <w:p>
      <w:pPr>
        <w:numPr>
          <w:ilvl w:val="0"/>
          <w:numId w:val="2"/>
        </w:numPr>
        <w:bidi w:val="0"/>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递交资格审查文件情况</w:t>
      </w:r>
    </w:p>
    <w:p>
      <w:pPr>
        <w:numPr>
          <w:ilvl w:val="0"/>
          <w:numId w:val="2"/>
        </w:numPr>
        <w:bidi w:val="0"/>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评审情况</w:t>
      </w:r>
    </w:p>
    <w:p>
      <w:pPr>
        <w:numPr>
          <w:ilvl w:val="0"/>
          <w:numId w:val="0"/>
        </w:numPr>
        <w:bidi w:val="0"/>
        <w:rPr>
          <w:rFonts w:hint="eastAsia" w:ascii="仿宋" w:hAnsi="仿宋" w:eastAsia="仿宋" w:cs="仿宋"/>
          <w:sz w:val="32"/>
          <w:szCs w:val="32"/>
          <w:lang w:val="en-US" w:eastAsia="zh-Hans"/>
        </w:rPr>
      </w:pPr>
      <w:r>
        <w:rPr>
          <w:rFonts w:hint="eastAsia" w:ascii="仿宋" w:hAnsi="仿宋" w:eastAsia="仿宋" w:cs="仿宋"/>
          <w:sz w:val="32"/>
          <w:szCs w:val="32"/>
          <w:lang w:eastAsia="zh-Hans"/>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Hans"/>
        </w:rPr>
        <w:t>1</w:t>
      </w:r>
      <w:r>
        <w:rPr>
          <w:rFonts w:hint="eastAsia" w:ascii="仿宋" w:hAnsi="仿宋" w:eastAsia="仿宋" w:cs="仿宋"/>
          <w:sz w:val="32"/>
          <w:szCs w:val="32"/>
          <w:lang w:val="en-US" w:eastAsia="zh-Hans"/>
        </w:rPr>
        <w:t>.资格审查</w:t>
      </w:r>
    </w:p>
    <w:p>
      <w:pPr>
        <w:numPr>
          <w:ilvl w:val="0"/>
          <w:numId w:val="0"/>
        </w:numPr>
        <w:bidi w:val="0"/>
        <w:ind w:firstLine="320" w:firstLineChars="100"/>
        <w:rPr>
          <w:rFonts w:hint="eastAsia" w:ascii="仿宋" w:hAnsi="仿宋" w:eastAsia="仿宋" w:cs="仿宋"/>
          <w:sz w:val="32"/>
          <w:szCs w:val="32"/>
          <w:lang w:val="en-US" w:eastAsia="zh-Hans"/>
        </w:rPr>
      </w:pPr>
      <w:r>
        <w:rPr>
          <w:rFonts w:hint="eastAsia" w:ascii="仿宋" w:hAnsi="仿宋" w:eastAsia="仿宋" w:cs="仿宋"/>
          <w:sz w:val="32"/>
          <w:szCs w:val="32"/>
          <w:lang w:eastAsia="zh-Hans"/>
        </w:rPr>
        <w:t>2</w:t>
      </w:r>
      <w:r>
        <w:rPr>
          <w:rFonts w:hint="eastAsia" w:ascii="仿宋" w:hAnsi="仿宋" w:eastAsia="仿宋" w:cs="仿宋"/>
          <w:sz w:val="32"/>
          <w:szCs w:val="32"/>
          <w:lang w:val="en-US" w:eastAsia="zh-Hans"/>
        </w:rPr>
        <w:t>.筛选情况</w:t>
      </w:r>
    </w:p>
    <w:p>
      <w:pPr>
        <w:numPr>
          <w:ilvl w:val="0"/>
          <w:numId w:val="0"/>
        </w:numPr>
        <w:bidi w:val="0"/>
        <w:ind w:firstLine="320" w:firstLineChars="100"/>
        <w:rPr>
          <w:rFonts w:hint="eastAsia" w:ascii="仿宋" w:hAnsi="仿宋" w:eastAsia="仿宋" w:cs="仿宋"/>
          <w:sz w:val="32"/>
          <w:szCs w:val="32"/>
          <w:lang w:eastAsia="zh-Hans"/>
        </w:rPr>
      </w:pPr>
      <w:r>
        <w:rPr>
          <w:rFonts w:hint="eastAsia" w:ascii="仿宋" w:hAnsi="仿宋" w:eastAsia="仿宋" w:cs="仿宋"/>
          <w:sz w:val="32"/>
          <w:szCs w:val="32"/>
          <w:lang w:eastAsia="zh-Hans"/>
        </w:rPr>
        <w:t>3</w:t>
      </w:r>
      <w:r>
        <w:rPr>
          <w:rFonts w:hint="eastAsia" w:ascii="仿宋" w:hAnsi="仿宋" w:eastAsia="仿宋" w:cs="仿宋"/>
          <w:sz w:val="32"/>
          <w:szCs w:val="32"/>
          <w:lang w:val="en-US" w:eastAsia="zh-Hans"/>
        </w:rPr>
        <w:t>.评审结果</w:t>
      </w:r>
    </w:p>
    <w:p>
      <w:pPr>
        <w:numPr>
          <w:ilvl w:val="0"/>
          <w:numId w:val="2"/>
        </w:numPr>
        <w:bidi w:val="0"/>
        <w:rPr>
          <w:rFonts w:hint="eastAsia" w:ascii="仿宋" w:hAnsi="仿宋" w:eastAsia="仿宋" w:cs="仿宋"/>
          <w:sz w:val="32"/>
          <w:szCs w:val="32"/>
          <w:lang w:eastAsia="zh-Hans"/>
        </w:rPr>
      </w:pPr>
      <w:r>
        <w:rPr>
          <w:rFonts w:hint="eastAsia" w:ascii="仿宋" w:hAnsi="仿宋" w:eastAsia="仿宋" w:cs="仿宋"/>
          <w:sz w:val="32"/>
          <w:szCs w:val="32"/>
          <w:lang w:eastAsia="zh-Hans"/>
        </w:rPr>
        <w:t>资格审查过程中澄清、说明、补正</w:t>
      </w:r>
      <w:r>
        <w:rPr>
          <w:rFonts w:hint="eastAsia" w:ascii="仿宋" w:hAnsi="仿宋" w:eastAsia="仿宋" w:cs="仿宋"/>
          <w:sz w:val="32"/>
          <w:szCs w:val="32"/>
          <w:lang w:val="en-US" w:eastAsia="zh-Hans"/>
        </w:rPr>
        <w:t>情况</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如涉及</w:t>
      </w:r>
      <w:r>
        <w:rPr>
          <w:rFonts w:hint="eastAsia" w:ascii="仿宋" w:hAnsi="仿宋" w:eastAsia="仿宋" w:cs="仿宋"/>
          <w:sz w:val="32"/>
          <w:szCs w:val="32"/>
          <w:lang w:eastAsia="zh-Hans"/>
        </w:rPr>
        <w:t>）</w:t>
      </w:r>
    </w:p>
    <w:p>
      <w:pPr>
        <w:numPr>
          <w:ilvl w:val="0"/>
          <w:numId w:val="2"/>
        </w:numPr>
        <w:bidi w:val="0"/>
        <w:rPr>
          <w:rFonts w:hint="eastAsia" w:ascii="仿宋" w:hAnsi="仿宋" w:eastAsia="仿宋" w:cs="仿宋"/>
          <w:sz w:val="32"/>
          <w:szCs w:val="32"/>
          <w:lang w:eastAsia="zh-Hans"/>
        </w:rPr>
      </w:pPr>
      <w:r>
        <w:rPr>
          <w:rFonts w:hint="eastAsia" w:ascii="仿宋" w:hAnsi="仿宋" w:eastAsia="仿宋" w:cs="仿宋"/>
          <w:sz w:val="32"/>
          <w:szCs w:val="32"/>
          <w:lang w:val="en-US" w:eastAsia="zh-CN"/>
        </w:rPr>
        <w:t>监督小组</w:t>
      </w:r>
      <w:r>
        <w:rPr>
          <w:rFonts w:hint="eastAsia" w:ascii="仿宋" w:hAnsi="仿宋" w:eastAsia="仿宋" w:cs="仿宋"/>
          <w:sz w:val="32"/>
          <w:szCs w:val="32"/>
          <w:lang w:eastAsia="zh-Hans"/>
        </w:rPr>
        <w:t>监督事项纪要</w:t>
      </w:r>
    </w:p>
    <w:p>
      <w:pPr>
        <w:numPr>
          <w:ilvl w:val="0"/>
          <w:numId w:val="2"/>
        </w:numPr>
        <w:bidi w:val="0"/>
        <w:rPr>
          <w:rFonts w:hint="eastAsia" w:ascii="仿宋" w:hAnsi="仿宋" w:eastAsia="仿宋" w:cs="仿宋"/>
          <w:sz w:val="32"/>
          <w:szCs w:val="32"/>
          <w:lang w:eastAsia="zh-Hans"/>
        </w:rPr>
      </w:pPr>
      <w:r>
        <w:rPr>
          <w:rFonts w:hint="eastAsia" w:ascii="仿宋" w:hAnsi="仿宋" w:eastAsia="仿宋" w:cs="仿宋"/>
          <w:sz w:val="32"/>
          <w:szCs w:val="32"/>
          <w:lang w:val="en-US" w:eastAsia="zh-Hans"/>
        </w:rPr>
        <w:t>资格审查委员会成员对结果的不同意见</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如涉及</w:t>
      </w:r>
      <w:r>
        <w:rPr>
          <w:rFonts w:hint="eastAsia" w:ascii="仿宋" w:hAnsi="仿宋" w:eastAsia="仿宋" w:cs="仿宋"/>
          <w:sz w:val="32"/>
          <w:szCs w:val="32"/>
          <w:lang w:eastAsia="zh-Hans"/>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rPr>
          <w:rFonts w:hint="eastAsia"/>
          <w:lang w:eastAsia="zh-CN"/>
        </w:rPr>
      </w:pPr>
      <w:bookmarkStart w:id="17" w:name="_Toc20962"/>
      <w:bookmarkStart w:id="18" w:name="_Toc3111"/>
      <w:bookmarkStart w:id="19" w:name="_Toc18564"/>
      <w:r>
        <w:rPr>
          <w:rFonts w:hint="eastAsia"/>
          <w:lang w:eastAsia="zh-CN"/>
        </w:rPr>
        <w:t>二、评标部分</w:t>
      </w:r>
      <w:bookmarkEnd w:id="17"/>
      <w:bookmarkEnd w:id="18"/>
      <w:bookmarkEnd w:id="19"/>
    </w:p>
    <w:p>
      <w:pPr>
        <w:pStyle w:val="3"/>
        <w:bidi w:val="0"/>
        <w:rPr>
          <w:rFonts w:hint="eastAsia"/>
          <w:lang w:val="en-US" w:eastAsia="zh-Hans"/>
        </w:rPr>
      </w:pPr>
      <w:bookmarkStart w:id="20" w:name="_Toc25242"/>
      <w:bookmarkStart w:id="21" w:name="_Toc31949"/>
      <w:bookmarkStart w:id="22" w:name="_Toc7616"/>
      <w:r>
        <w:rPr>
          <w:rFonts w:hint="eastAsia"/>
          <w:lang w:val="en-US" w:eastAsia="zh-Hans"/>
        </w:rPr>
        <w:t>技术标定性评审表</w:t>
      </w:r>
      <w:r>
        <w:rPr>
          <w:rFonts w:hint="default"/>
          <w:lang w:val="en-US" w:eastAsia="zh-Hans"/>
        </w:rPr>
        <w:t>（</w:t>
      </w:r>
      <w:r>
        <w:rPr>
          <w:rFonts w:hint="eastAsia"/>
          <w:lang w:val="en-US" w:eastAsia="zh-Hans"/>
        </w:rPr>
        <w:t>范例</w:t>
      </w:r>
      <w:r>
        <w:rPr>
          <w:rFonts w:hint="default"/>
          <w:lang w:val="en-US" w:eastAsia="zh-Hans"/>
        </w:rPr>
        <w:t>）</w:t>
      </w:r>
      <w:bookmarkEnd w:id="20"/>
      <w:bookmarkEnd w:id="21"/>
      <w:bookmarkEnd w:id="22"/>
    </w:p>
    <w:p>
      <w:pPr>
        <w:adjustRightInd w:val="0"/>
        <w:snapToGrid w:val="0"/>
        <w:spacing w:line="360" w:lineRule="auto"/>
        <w:rPr>
          <w:rFonts w:hint="eastAsia" w:ascii="仿宋" w:hAnsi="仿宋" w:eastAsia="仿宋" w:cs="仿宋"/>
          <w:b/>
          <w:sz w:val="28"/>
          <w:szCs w:val="28"/>
        </w:rPr>
      </w:pPr>
      <w:r>
        <w:rPr>
          <w:rFonts w:hint="eastAsia" w:ascii="仿宋" w:hAnsi="仿宋" w:eastAsia="仿宋" w:cs="仿宋"/>
          <w:sz w:val="28"/>
          <w:szCs w:val="28"/>
        </w:rPr>
        <w:t xml:space="preserve">标段名称：                </w:t>
      </w:r>
      <w:r>
        <w:rPr>
          <w:rFonts w:hint="eastAsia" w:ascii="仿宋" w:hAnsi="仿宋" w:eastAsia="仿宋" w:cs="仿宋"/>
          <w:sz w:val="28"/>
          <w:szCs w:val="28"/>
          <w:lang w:val="en-US" w:eastAsia="zh-Hans"/>
        </w:rPr>
        <w:t>招标备案号</w:t>
      </w:r>
      <w:r>
        <w:rPr>
          <w:rFonts w:hint="eastAsia" w:ascii="仿宋" w:hAnsi="仿宋" w:eastAsia="仿宋" w:cs="仿宋"/>
          <w:sz w:val="28"/>
          <w:szCs w:val="28"/>
          <w:lang w:eastAsia="zh-Hans"/>
        </w:rPr>
        <w:t>：</w:t>
      </w:r>
      <w:r>
        <w:rPr>
          <w:rFonts w:hint="eastAsia" w:ascii="仿宋" w:hAnsi="仿宋" w:eastAsia="仿宋" w:cs="仿宋"/>
          <w:sz w:val="28"/>
          <w:szCs w:val="28"/>
        </w:rPr>
        <w:t xml:space="preserve">         投标单位：</w:t>
      </w:r>
    </w:p>
    <w:tbl>
      <w:tblPr>
        <w:tblStyle w:val="12"/>
        <w:tblW w:w="9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893"/>
        <w:gridCol w:w="2493"/>
        <w:gridCol w:w="23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4" w:type="dxa"/>
            <w:shd w:val="clear" w:color="auto" w:fill="auto"/>
            <w:vAlign w:val="center"/>
          </w:tcPr>
          <w:p>
            <w:pPr>
              <w:adjustRightInd w:val="0"/>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序号</w:t>
            </w:r>
          </w:p>
        </w:tc>
        <w:tc>
          <w:tcPr>
            <w:tcW w:w="1893" w:type="dxa"/>
            <w:shd w:val="clear" w:color="auto" w:fill="auto"/>
            <w:vAlign w:val="center"/>
          </w:tcPr>
          <w:p>
            <w:pPr>
              <w:adjustRightInd w:val="0"/>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评审项目</w:t>
            </w:r>
          </w:p>
        </w:tc>
        <w:tc>
          <w:tcPr>
            <w:tcW w:w="2493" w:type="dxa"/>
            <w:shd w:val="clear" w:color="auto" w:fill="auto"/>
            <w:vAlign w:val="center"/>
          </w:tcPr>
          <w:p>
            <w:pPr>
              <w:adjustRightInd w:val="0"/>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评审内容</w:t>
            </w:r>
          </w:p>
        </w:tc>
        <w:tc>
          <w:tcPr>
            <w:tcW w:w="2329" w:type="dxa"/>
            <w:shd w:val="clear" w:color="auto" w:fill="auto"/>
            <w:vAlign w:val="center"/>
          </w:tcPr>
          <w:p>
            <w:pPr>
              <w:adjustRightInd w:val="0"/>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优点</w:t>
            </w:r>
          </w:p>
        </w:tc>
        <w:tc>
          <w:tcPr>
            <w:tcW w:w="2129" w:type="dxa"/>
            <w:shd w:val="clear" w:color="auto" w:fill="auto"/>
            <w:vAlign w:val="center"/>
          </w:tcPr>
          <w:p>
            <w:pPr>
              <w:adjustRightInd w:val="0"/>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存在缺陷或签订合同前应注意和澄清事项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4" w:type="dxa"/>
            <w:shd w:val="clear" w:color="auto" w:fill="auto"/>
            <w:vAlign w:val="center"/>
          </w:tcPr>
          <w:p>
            <w:pPr>
              <w:adjustRightInd w:val="0"/>
              <w:snapToGrid w:val="0"/>
              <w:spacing w:line="360" w:lineRule="auto"/>
              <w:jc w:val="center"/>
              <w:rPr>
                <w:rFonts w:hint="default" w:eastAsia="宋体" w:cs="宋体" w:asciiTheme="minorAscii" w:hAnsiTheme="minorAscii"/>
                <w:kern w:val="0"/>
                <w:sz w:val="18"/>
                <w:szCs w:val="18"/>
                <w:lang w:val="en-US" w:eastAsia="zh-CN"/>
              </w:rPr>
            </w:pPr>
          </w:p>
        </w:tc>
        <w:tc>
          <w:tcPr>
            <w:tcW w:w="1893" w:type="dxa"/>
            <w:shd w:val="clear" w:color="auto" w:fill="auto"/>
            <w:vAlign w:val="center"/>
          </w:tcPr>
          <w:p>
            <w:pPr>
              <w:jc w:val="center"/>
              <w:rPr>
                <w:rFonts w:eastAsia="宋体" w:cs="宋体" w:asciiTheme="minorAscii" w:hAnsiTheme="minorAscii"/>
                <w:kern w:val="0"/>
                <w:sz w:val="18"/>
                <w:szCs w:val="18"/>
              </w:rPr>
            </w:pPr>
          </w:p>
        </w:tc>
        <w:tc>
          <w:tcPr>
            <w:tcW w:w="2493" w:type="dxa"/>
            <w:shd w:val="clear" w:color="auto" w:fill="auto"/>
            <w:vAlign w:val="center"/>
          </w:tcPr>
          <w:p>
            <w:pPr>
              <w:spacing w:line="440" w:lineRule="exact"/>
              <w:jc w:val="center"/>
              <w:rPr>
                <w:rFonts w:eastAsia="宋体" w:cs="宋体" w:asciiTheme="minorAscii" w:hAnsiTheme="minorAscii"/>
                <w:kern w:val="0"/>
                <w:sz w:val="18"/>
                <w:szCs w:val="18"/>
              </w:rPr>
            </w:pPr>
          </w:p>
        </w:tc>
        <w:tc>
          <w:tcPr>
            <w:tcW w:w="2329" w:type="dxa"/>
            <w:shd w:val="clear" w:color="auto" w:fill="auto"/>
            <w:vAlign w:val="center"/>
          </w:tcPr>
          <w:p>
            <w:pPr>
              <w:adjustRightInd w:val="0"/>
              <w:snapToGrid w:val="0"/>
              <w:spacing w:line="360" w:lineRule="auto"/>
              <w:jc w:val="left"/>
              <w:rPr>
                <w:rFonts w:eastAsia="宋体" w:cs="宋体" w:asciiTheme="minorAscii" w:hAnsiTheme="minorAscii"/>
                <w:kern w:val="0"/>
                <w:sz w:val="18"/>
                <w:szCs w:val="18"/>
              </w:rPr>
            </w:pPr>
          </w:p>
        </w:tc>
        <w:tc>
          <w:tcPr>
            <w:tcW w:w="2129" w:type="dxa"/>
            <w:shd w:val="clear" w:color="auto" w:fill="auto"/>
            <w:vAlign w:val="center"/>
          </w:tcPr>
          <w:p>
            <w:pPr>
              <w:adjustRightInd w:val="0"/>
              <w:snapToGrid w:val="0"/>
              <w:spacing w:line="360" w:lineRule="auto"/>
              <w:jc w:val="center"/>
              <w:rPr>
                <w:rFonts w:eastAsia="宋体" w:cs="宋体" w:asciiTheme="minorAscii" w:hAnsiTheme="minorAsci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4" w:type="dxa"/>
            <w:shd w:val="clear" w:color="auto" w:fill="auto"/>
            <w:vAlign w:val="center"/>
          </w:tcPr>
          <w:p>
            <w:pPr>
              <w:adjustRightInd w:val="0"/>
              <w:snapToGrid w:val="0"/>
              <w:spacing w:line="360" w:lineRule="auto"/>
              <w:jc w:val="center"/>
              <w:rPr>
                <w:rFonts w:hint="default" w:eastAsia="宋体" w:cs="宋体" w:asciiTheme="minorAscii" w:hAnsiTheme="minorAscii"/>
                <w:kern w:val="0"/>
                <w:sz w:val="18"/>
                <w:szCs w:val="18"/>
                <w:lang w:val="en-US" w:eastAsia="zh-CN"/>
              </w:rPr>
            </w:pPr>
          </w:p>
        </w:tc>
        <w:tc>
          <w:tcPr>
            <w:tcW w:w="1893" w:type="dxa"/>
            <w:shd w:val="clear" w:color="auto" w:fill="auto"/>
            <w:vAlign w:val="center"/>
          </w:tcPr>
          <w:p>
            <w:pPr>
              <w:jc w:val="center"/>
              <w:rPr>
                <w:rFonts w:eastAsia="宋体" w:cs="宋体" w:asciiTheme="minorAscii" w:hAnsiTheme="minorAscii"/>
                <w:kern w:val="0"/>
                <w:sz w:val="18"/>
                <w:szCs w:val="18"/>
              </w:rPr>
            </w:pPr>
          </w:p>
        </w:tc>
        <w:tc>
          <w:tcPr>
            <w:tcW w:w="2493" w:type="dxa"/>
            <w:shd w:val="clear" w:color="auto" w:fill="auto"/>
            <w:vAlign w:val="center"/>
          </w:tcPr>
          <w:p>
            <w:pPr>
              <w:spacing w:line="440" w:lineRule="exact"/>
              <w:jc w:val="center"/>
              <w:rPr>
                <w:rFonts w:eastAsia="宋体" w:cs="宋体" w:asciiTheme="minorAscii" w:hAnsiTheme="minorAscii"/>
                <w:kern w:val="0"/>
                <w:sz w:val="18"/>
                <w:szCs w:val="18"/>
              </w:rPr>
            </w:pPr>
          </w:p>
        </w:tc>
        <w:tc>
          <w:tcPr>
            <w:tcW w:w="2329" w:type="dxa"/>
            <w:shd w:val="clear" w:color="auto" w:fill="auto"/>
            <w:vAlign w:val="center"/>
          </w:tcPr>
          <w:p>
            <w:pPr>
              <w:adjustRightInd w:val="0"/>
              <w:snapToGrid w:val="0"/>
              <w:spacing w:line="360" w:lineRule="auto"/>
              <w:jc w:val="left"/>
              <w:rPr>
                <w:rFonts w:eastAsia="宋体" w:cs="宋体" w:asciiTheme="minorAscii" w:hAnsiTheme="minorAscii"/>
                <w:kern w:val="0"/>
                <w:sz w:val="18"/>
                <w:szCs w:val="18"/>
              </w:rPr>
            </w:pPr>
          </w:p>
        </w:tc>
        <w:tc>
          <w:tcPr>
            <w:tcW w:w="2129" w:type="dxa"/>
            <w:shd w:val="clear" w:color="auto" w:fill="auto"/>
            <w:vAlign w:val="center"/>
          </w:tcPr>
          <w:p>
            <w:pPr>
              <w:adjustRightInd w:val="0"/>
              <w:snapToGrid w:val="0"/>
              <w:spacing w:line="360" w:lineRule="auto"/>
              <w:jc w:val="center"/>
              <w:rPr>
                <w:rFonts w:eastAsia="宋体" w:cs="宋体" w:asciiTheme="minorAscii" w:hAnsiTheme="minorAsci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4" w:type="dxa"/>
            <w:shd w:val="clear" w:color="auto" w:fill="auto"/>
            <w:vAlign w:val="center"/>
          </w:tcPr>
          <w:p>
            <w:pPr>
              <w:adjustRightInd w:val="0"/>
              <w:snapToGrid w:val="0"/>
              <w:spacing w:line="360" w:lineRule="auto"/>
              <w:jc w:val="center"/>
              <w:rPr>
                <w:rFonts w:hint="default" w:eastAsia="宋体" w:cs="宋体" w:asciiTheme="minorAscii" w:hAnsiTheme="minorAscii"/>
                <w:kern w:val="0"/>
                <w:sz w:val="18"/>
                <w:szCs w:val="18"/>
                <w:lang w:val="en-US" w:eastAsia="zh-CN"/>
              </w:rPr>
            </w:pPr>
          </w:p>
        </w:tc>
        <w:tc>
          <w:tcPr>
            <w:tcW w:w="1893" w:type="dxa"/>
            <w:shd w:val="clear" w:color="auto" w:fill="auto"/>
            <w:vAlign w:val="center"/>
          </w:tcPr>
          <w:p>
            <w:pPr>
              <w:jc w:val="center"/>
              <w:rPr>
                <w:rFonts w:eastAsia="宋体" w:cs="宋体" w:asciiTheme="minorAscii" w:hAnsiTheme="minorAscii"/>
                <w:kern w:val="0"/>
                <w:sz w:val="18"/>
                <w:szCs w:val="18"/>
              </w:rPr>
            </w:pPr>
          </w:p>
        </w:tc>
        <w:tc>
          <w:tcPr>
            <w:tcW w:w="2493" w:type="dxa"/>
            <w:shd w:val="clear" w:color="auto" w:fill="auto"/>
            <w:vAlign w:val="center"/>
          </w:tcPr>
          <w:p>
            <w:pPr>
              <w:spacing w:line="440" w:lineRule="exact"/>
              <w:jc w:val="center"/>
              <w:rPr>
                <w:rFonts w:eastAsia="宋体" w:cs="宋体" w:asciiTheme="minorAscii" w:hAnsiTheme="minorAscii"/>
                <w:kern w:val="0"/>
                <w:sz w:val="18"/>
                <w:szCs w:val="18"/>
              </w:rPr>
            </w:pPr>
          </w:p>
        </w:tc>
        <w:tc>
          <w:tcPr>
            <w:tcW w:w="2329" w:type="dxa"/>
            <w:shd w:val="clear" w:color="auto" w:fill="auto"/>
            <w:vAlign w:val="center"/>
          </w:tcPr>
          <w:p>
            <w:pPr>
              <w:adjustRightInd w:val="0"/>
              <w:snapToGrid w:val="0"/>
              <w:spacing w:line="360" w:lineRule="auto"/>
              <w:jc w:val="left"/>
              <w:rPr>
                <w:rFonts w:eastAsia="宋体" w:cs="宋体" w:asciiTheme="minorAscii" w:hAnsiTheme="minorAscii"/>
                <w:kern w:val="0"/>
                <w:sz w:val="18"/>
                <w:szCs w:val="18"/>
              </w:rPr>
            </w:pPr>
          </w:p>
        </w:tc>
        <w:tc>
          <w:tcPr>
            <w:tcW w:w="2129" w:type="dxa"/>
            <w:shd w:val="clear" w:color="auto" w:fill="auto"/>
            <w:vAlign w:val="center"/>
          </w:tcPr>
          <w:p>
            <w:pPr>
              <w:adjustRightInd w:val="0"/>
              <w:snapToGrid w:val="0"/>
              <w:spacing w:line="360" w:lineRule="auto"/>
              <w:jc w:val="center"/>
              <w:rPr>
                <w:rFonts w:eastAsia="宋体" w:cs="宋体" w:asciiTheme="minorAscii" w:hAnsiTheme="minorAsci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4" w:type="dxa"/>
            <w:shd w:val="clear" w:color="auto" w:fill="auto"/>
            <w:vAlign w:val="center"/>
          </w:tcPr>
          <w:p>
            <w:pPr>
              <w:adjustRightInd w:val="0"/>
              <w:snapToGrid w:val="0"/>
              <w:spacing w:line="360" w:lineRule="auto"/>
              <w:jc w:val="center"/>
              <w:rPr>
                <w:rFonts w:hint="default" w:eastAsia="宋体" w:cs="宋体" w:asciiTheme="minorAscii" w:hAnsiTheme="minorAscii"/>
                <w:kern w:val="0"/>
                <w:sz w:val="18"/>
                <w:szCs w:val="18"/>
                <w:lang w:val="en-US" w:eastAsia="zh-CN"/>
              </w:rPr>
            </w:pPr>
          </w:p>
        </w:tc>
        <w:tc>
          <w:tcPr>
            <w:tcW w:w="1893" w:type="dxa"/>
            <w:shd w:val="clear" w:color="auto" w:fill="auto"/>
            <w:vAlign w:val="center"/>
          </w:tcPr>
          <w:p>
            <w:pPr>
              <w:jc w:val="center"/>
              <w:rPr>
                <w:rFonts w:eastAsia="宋体" w:cs="宋体" w:asciiTheme="minorAscii" w:hAnsiTheme="minorAscii"/>
                <w:kern w:val="0"/>
                <w:sz w:val="18"/>
                <w:szCs w:val="18"/>
              </w:rPr>
            </w:pPr>
          </w:p>
        </w:tc>
        <w:tc>
          <w:tcPr>
            <w:tcW w:w="2493" w:type="dxa"/>
            <w:shd w:val="clear" w:color="auto" w:fill="auto"/>
            <w:vAlign w:val="center"/>
          </w:tcPr>
          <w:p>
            <w:pPr>
              <w:spacing w:line="440" w:lineRule="exact"/>
              <w:jc w:val="center"/>
              <w:rPr>
                <w:rFonts w:eastAsia="宋体" w:cs="宋体" w:asciiTheme="minorAscii" w:hAnsiTheme="minorAscii"/>
                <w:kern w:val="0"/>
                <w:sz w:val="18"/>
                <w:szCs w:val="18"/>
              </w:rPr>
            </w:pPr>
          </w:p>
        </w:tc>
        <w:tc>
          <w:tcPr>
            <w:tcW w:w="2329" w:type="dxa"/>
            <w:shd w:val="clear" w:color="auto" w:fill="auto"/>
            <w:vAlign w:val="center"/>
          </w:tcPr>
          <w:p>
            <w:pPr>
              <w:adjustRightInd w:val="0"/>
              <w:snapToGrid w:val="0"/>
              <w:spacing w:line="360" w:lineRule="auto"/>
              <w:jc w:val="left"/>
              <w:rPr>
                <w:rFonts w:eastAsia="宋体" w:cs="宋体" w:asciiTheme="minorAscii" w:hAnsiTheme="minorAscii"/>
                <w:kern w:val="0"/>
                <w:sz w:val="18"/>
                <w:szCs w:val="18"/>
              </w:rPr>
            </w:pPr>
          </w:p>
        </w:tc>
        <w:tc>
          <w:tcPr>
            <w:tcW w:w="2129" w:type="dxa"/>
            <w:shd w:val="clear" w:color="auto" w:fill="auto"/>
            <w:vAlign w:val="center"/>
          </w:tcPr>
          <w:p>
            <w:pPr>
              <w:adjustRightInd w:val="0"/>
              <w:snapToGrid w:val="0"/>
              <w:spacing w:line="360" w:lineRule="auto"/>
              <w:jc w:val="center"/>
              <w:rPr>
                <w:rFonts w:eastAsia="宋体" w:cs="宋体" w:asciiTheme="minorAscii" w:hAnsiTheme="minorAsci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4" w:type="dxa"/>
            <w:shd w:val="clear" w:color="auto" w:fill="auto"/>
            <w:vAlign w:val="center"/>
          </w:tcPr>
          <w:p>
            <w:pPr>
              <w:adjustRightInd w:val="0"/>
              <w:snapToGrid w:val="0"/>
              <w:spacing w:line="360" w:lineRule="auto"/>
              <w:jc w:val="center"/>
              <w:rPr>
                <w:rFonts w:hint="default" w:eastAsia="宋体" w:cs="宋体" w:asciiTheme="minorAscii" w:hAnsiTheme="minorAscii"/>
                <w:kern w:val="0"/>
                <w:sz w:val="18"/>
                <w:szCs w:val="18"/>
                <w:lang w:val="en-US" w:eastAsia="zh-CN"/>
              </w:rPr>
            </w:pPr>
          </w:p>
        </w:tc>
        <w:tc>
          <w:tcPr>
            <w:tcW w:w="1893" w:type="dxa"/>
            <w:shd w:val="clear" w:color="auto" w:fill="auto"/>
            <w:vAlign w:val="center"/>
          </w:tcPr>
          <w:p>
            <w:pPr>
              <w:jc w:val="center"/>
              <w:rPr>
                <w:rFonts w:eastAsia="宋体" w:cs="宋体" w:asciiTheme="minorAscii" w:hAnsiTheme="minorAscii"/>
                <w:kern w:val="0"/>
                <w:sz w:val="18"/>
                <w:szCs w:val="18"/>
              </w:rPr>
            </w:pPr>
          </w:p>
        </w:tc>
        <w:tc>
          <w:tcPr>
            <w:tcW w:w="2493" w:type="dxa"/>
            <w:shd w:val="clear" w:color="auto" w:fill="auto"/>
            <w:vAlign w:val="center"/>
          </w:tcPr>
          <w:p>
            <w:pPr>
              <w:spacing w:line="440" w:lineRule="exact"/>
              <w:jc w:val="center"/>
              <w:rPr>
                <w:rFonts w:eastAsia="宋体" w:cs="宋体" w:asciiTheme="minorAscii" w:hAnsiTheme="minorAscii"/>
                <w:kern w:val="0"/>
                <w:sz w:val="18"/>
                <w:szCs w:val="18"/>
              </w:rPr>
            </w:pPr>
          </w:p>
        </w:tc>
        <w:tc>
          <w:tcPr>
            <w:tcW w:w="2329" w:type="dxa"/>
            <w:shd w:val="clear" w:color="auto" w:fill="auto"/>
            <w:vAlign w:val="center"/>
          </w:tcPr>
          <w:p>
            <w:pPr>
              <w:adjustRightInd w:val="0"/>
              <w:snapToGrid w:val="0"/>
              <w:spacing w:line="360" w:lineRule="auto"/>
              <w:jc w:val="left"/>
              <w:rPr>
                <w:rFonts w:eastAsia="宋体" w:cs="宋体" w:asciiTheme="minorAscii" w:hAnsiTheme="minorAscii"/>
                <w:kern w:val="0"/>
                <w:sz w:val="18"/>
                <w:szCs w:val="18"/>
              </w:rPr>
            </w:pPr>
          </w:p>
        </w:tc>
        <w:tc>
          <w:tcPr>
            <w:tcW w:w="2129" w:type="dxa"/>
            <w:shd w:val="clear" w:color="auto" w:fill="auto"/>
            <w:vAlign w:val="center"/>
          </w:tcPr>
          <w:p>
            <w:pPr>
              <w:adjustRightInd w:val="0"/>
              <w:snapToGrid w:val="0"/>
              <w:spacing w:line="360" w:lineRule="auto"/>
              <w:jc w:val="center"/>
              <w:rPr>
                <w:rFonts w:eastAsia="宋体" w:cs="宋体" w:asciiTheme="minorAscii" w:hAnsiTheme="minorAsci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4" w:type="dxa"/>
            <w:shd w:val="clear" w:color="auto" w:fill="auto"/>
            <w:vAlign w:val="center"/>
          </w:tcPr>
          <w:p>
            <w:pPr>
              <w:adjustRightInd w:val="0"/>
              <w:snapToGrid w:val="0"/>
              <w:spacing w:line="360" w:lineRule="auto"/>
              <w:jc w:val="center"/>
              <w:rPr>
                <w:rFonts w:hint="default" w:eastAsia="宋体" w:cs="宋体" w:asciiTheme="minorAscii" w:hAnsiTheme="minorAscii"/>
                <w:kern w:val="0"/>
                <w:sz w:val="18"/>
                <w:szCs w:val="18"/>
                <w:lang w:val="en-US" w:eastAsia="zh-CN"/>
              </w:rPr>
            </w:pPr>
          </w:p>
        </w:tc>
        <w:tc>
          <w:tcPr>
            <w:tcW w:w="1893" w:type="dxa"/>
            <w:shd w:val="clear" w:color="auto" w:fill="auto"/>
            <w:vAlign w:val="center"/>
          </w:tcPr>
          <w:p>
            <w:pPr>
              <w:jc w:val="center"/>
              <w:rPr>
                <w:rFonts w:eastAsia="宋体" w:cs="宋体" w:asciiTheme="minorAscii" w:hAnsiTheme="minorAscii"/>
                <w:kern w:val="0"/>
                <w:sz w:val="18"/>
                <w:szCs w:val="18"/>
              </w:rPr>
            </w:pPr>
          </w:p>
        </w:tc>
        <w:tc>
          <w:tcPr>
            <w:tcW w:w="2493" w:type="dxa"/>
            <w:shd w:val="clear" w:color="auto" w:fill="auto"/>
            <w:vAlign w:val="center"/>
          </w:tcPr>
          <w:p>
            <w:pPr>
              <w:spacing w:line="440" w:lineRule="exact"/>
              <w:jc w:val="center"/>
              <w:rPr>
                <w:rFonts w:eastAsia="宋体" w:cs="宋体" w:asciiTheme="minorAscii" w:hAnsiTheme="minorAscii"/>
                <w:kern w:val="0"/>
                <w:sz w:val="18"/>
                <w:szCs w:val="18"/>
              </w:rPr>
            </w:pPr>
          </w:p>
        </w:tc>
        <w:tc>
          <w:tcPr>
            <w:tcW w:w="2329" w:type="dxa"/>
            <w:shd w:val="clear" w:color="auto" w:fill="auto"/>
            <w:vAlign w:val="center"/>
          </w:tcPr>
          <w:p>
            <w:pPr>
              <w:adjustRightInd w:val="0"/>
              <w:snapToGrid w:val="0"/>
              <w:spacing w:line="360" w:lineRule="auto"/>
              <w:jc w:val="left"/>
              <w:rPr>
                <w:rFonts w:eastAsia="宋体" w:cs="宋体" w:asciiTheme="minorAscii" w:hAnsiTheme="minorAscii"/>
                <w:kern w:val="0"/>
                <w:sz w:val="18"/>
                <w:szCs w:val="18"/>
              </w:rPr>
            </w:pPr>
          </w:p>
        </w:tc>
        <w:tc>
          <w:tcPr>
            <w:tcW w:w="2129" w:type="dxa"/>
            <w:shd w:val="clear" w:color="auto" w:fill="auto"/>
            <w:vAlign w:val="center"/>
          </w:tcPr>
          <w:p>
            <w:pPr>
              <w:adjustRightInd w:val="0"/>
              <w:snapToGrid w:val="0"/>
              <w:spacing w:line="360" w:lineRule="auto"/>
              <w:jc w:val="center"/>
              <w:rPr>
                <w:rFonts w:eastAsia="宋体" w:cs="宋体" w:asciiTheme="minorAscii" w:hAnsiTheme="minorAsci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4" w:type="dxa"/>
            <w:shd w:val="clear" w:color="auto" w:fill="auto"/>
            <w:vAlign w:val="center"/>
          </w:tcPr>
          <w:p>
            <w:pPr>
              <w:adjustRightInd w:val="0"/>
              <w:snapToGrid w:val="0"/>
              <w:spacing w:line="360" w:lineRule="auto"/>
              <w:jc w:val="center"/>
              <w:rPr>
                <w:rFonts w:hint="default" w:eastAsia="宋体" w:cs="宋体" w:asciiTheme="minorAscii" w:hAnsiTheme="minorAscii"/>
                <w:kern w:val="0"/>
                <w:sz w:val="18"/>
                <w:szCs w:val="18"/>
                <w:lang w:val="en-US" w:eastAsia="zh-CN"/>
              </w:rPr>
            </w:pPr>
          </w:p>
        </w:tc>
        <w:tc>
          <w:tcPr>
            <w:tcW w:w="1893" w:type="dxa"/>
            <w:shd w:val="clear" w:color="auto" w:fill="auto"/>
            <w:vAlign w:val="center"/>
          </w:tcPr>
          <w:p>
            <w:pPr>
              <w:jc w:val="center"/>
              <w:rPr>
                <w:rFonts w:eastAsia="宋体" w:cs="宋体" w:asciiTheme="minorAscii" w:hAnsiTheme="minorAscii"/>
                <w:kern w:val="0"/>
                <w:sz w:val="18"/>
                <w:szCs w:val="18"/>
              </w:rPr>
            </w:pPr>
          </w:p>
        </w:tc>
        <w:tc>
          <w:tcPr>
            <w:tcW w:w="2493" w:type="dxa"/>
            <w:shd w:val="clear" w:color="auto" w:fill="auto"/>
            <w:vAlign w:val="center"/>
          </w:tcPr>
          <w:p>
            <w:pPr>
              <w:spacing w:line="440" w:lineRule="exact"/>
              <w:jc w:val="center"/>
              <w:rPr>
                <w:rFonts w:eastAsia="宋体" w:cs="宋体" w:asciiTheme="minorAscii" w:hAnsiTheme="minorAscii"/>
                <w:kern w:val="0"/>
                <w:sz w:val="18"/>
                <w:szCs w:val="18"/>
              </w:rPr>
            </w:pPr>
          </w:p>
        </w:tc>
        <w:tc>
          <w:tcPr>
            <w:tcW w:w="2329" w:type="dxa"/>
            <w:shd w:val="clear" w:color="auto" w:fill="auto"/>
            <w:vAlign w:val="center"/>
          </w:tcPr>
          <w:p>
            <w:pPr>
              <w:adjustRightInd w:val="0"/>
              <w:snapToGrid w:val="0"/>
              <w:spacing w:line="360" w:lineRule="auto"/>
              <w:jc w:val="left"/>
              <w:rPr>
                <w:rFonts w:eastAsia="宋体" w:cs="宋体" w:asciiTheme="minorAscii" w:hAnsiTheme="minorAscii"/>
                <w:kern w:val="0"/>
                <w:sz w:val="18"/>
                <w:szCs w:val="18"/>
              </w:rPr>
            </w:pPr>
          </w:p>
        </w:tc>
        <w:tc>
          <w:tcPr>
            <w:tcW w:w="2129" w:type="dxa"/>
            <w:shd w:val="clear" w:color="auto" w:fill="auto"/>
            <w:vAlign w:val="center"/>
          </w:tcPr>
          <w:p>
            <w:pPr>
              <w:adjustRightInd w:val="0"/>
              <w:snapToGrid w:val="0"/>
              <w:spacing w:line="360" w:lineRule="auto"/>
              <w:jc w:val="center"/>
              <w:rPr>
                <w:rFonts w:eastAsia="宋体" w:cs="宋体" w:asciiTheme="minorAscii" w:hAnsiTheme="minorAsci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4" w:type="dxa"/>
            <w:shd w:val="clear" w:color="auto" w:fill="auto"/>
            <w:vAlign w:val="center"/>
          </w:tcPr>
          <w:p>
            <w:pPr>
              <w:adjustRightInd w:val="0"/>
              <w:snapToGrid w:val="0"/>
              <w:spacing w:line="360" w:lineRule="auto"/>
              <w:jc w:val="center"/>
              <w:rPr>
                <w:rFonts w:hint="default" w:eastAsia="宋体" w:cs="宋体" w:asciiTheme="minorAscii" w:hAnsiTheme="minorAscii"/>
                <w:kern w:val="0"/>
                <w:sz w:val="18"/>
                <w:szCs w:val="18"/>
                <w:lang w:eastAsia="zh-CN"/>
              </w:rPr>
            </w:pPr>
          </w:p>
        </w:tc>
        <w:tc>
          <w:tcPr>
            <w:tcW w:w="1893" w:type="dxa"/>
            <w:shd w:val="clear" w:color="auto" w:fill="auto"/>
            <w:vAlign w:val="center"/>
          </w:tcPr>
          <w:p>
            <w:pPr>
              <w:jc w:val="center"/>
              <w:rPr>
                <w:rFonts w:eastAsia="宋体" w:cs="宋体" w:asciiTheme="minorAscii" w:hAnsiTheme="minorAscii"/>
                <w:kern w:val="0"/>
                <w:sz w:val="18"/>
                <w:szCs w:val="18"/>
              </w:rPr>
            </w:pPr>
          </w:p>
        </w:tc>
        <w:tc>
          <w:tcPr>
            <w:tcW w:w="2493" w:type="dxa"/>
            <w:shd w:val="clear" w:color="auto" w:fill="auto"/>
            <w:vAlign w:val="center"/>
          </w:tcPr>
          <w:p>
            <w:pPr>
              <w:spacing w:line="440" w:lineRule="exact"/>
              <w:jc w:val="center"/>
              <w:rPr>
                <w:rFonts w:eastAsia="宋体" w:cs="宋体" w:asciiTheme="minorAscii" w:hAnsiTheme="minorAscii"/>
                <w:kern w:val="0"/>
                <w:sz w:val="18"/>
                <w:szCs w:val="18"/>
              </w:rPr>
            </w:pPr>
          </w:p>
        </w:tc>
        <w:tc>
          <w:tcPr>
            <w:tcW w:w="2329" w:type="dxa"/>
            <w:shd w:val="clear" w:color="auto" w:fill="auto"/>
            <w:vAlign w:val="center"/>
          </w:tcPr>
          <w:p>
            <w:pPr>
              <w:adjustRightInd w:val="0"/>
              <w:snapToGrid w:val="0"/>
              <w:spacing w:line="360" w:lineRule="auto"/>
              <w:jc w:val="left"/>
              <w:rPr>
                <w:rFonts w:eastAsia="宋体" w:cs="宋体" w:asciiTheme="minorAscii" w:hAnsiTheme="minorAscii"/>
                <w:kern w:val="0"/>
                <w:sz w:val="18"/>
                <w:szCs w:val="18"/>
              </w:rPr>
            </w:pPr>
          </w:p>
        </w:tc>
        <w:tc>
          <w:tcPr>
            <w:tcW w:w="2129" w:type="dxa"/>
            <w:shd w:val="clear" w:color="auto" w:fill="auto"/>
            <w:vAlign w:val="center"/>
          </w:tcPr>
          <w:p>
            <w:pPr>
              <w:adjustRightInd w:val="0"/>
              <w:snapToGrid w:val="0"/>
              <w:spacing w:line="360" w:lineRule="auto"/>
              <w:jc w:val="center"/>
              <w:rPr>
                <w:rFonts w:eastAsia="宋体" w:cs="宋体" w:asciiTheme="minorAscii" w:hAnsiTheme="minorAsci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48" w:type="dxa"/>
            <w:gridSpan w:val="5"/>
            <w:shd w:val="clear" w:color="auto" w:fill="auto"/>
            <w:vAlign w:val="center"/>
          </w:tcPr>
          <w:p>
            <w:pPr>
              <w:adjustRightInd w:val="0"/>
              <w:snapToGrid w:val="0"/>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综合评价等级：       □合格          □不合格</w:t>
            </w:r>
          </w:p>
        </w:tc>
      </w:tr>
    </w:tbl>
    <w:p>
      <w:pPr>
        <w:adjustRightInd/>
        <w:snapToGrid/>
        <w:spacing w:line="440" w:lineRule="exact"/>
        <w:ind w:left="420" w:leftChars="200"/>
        <w:jc w:val="left"/>
        <w:rPr>
          <w:rFonts w:cs="Times New Roman" w:asciiTheme="minorAscii" w:hAnsiTheme="minorAscii" w:eastAsiaTheme="minorEastAsia"/>
          <w:color w:val="000000"/>
          <w:sz w:val="18"/>
          <w:szCs w:val="18"/>
        </w:rPr>
      </w:pPr>
      <w:r>
        <w:rPr>
          <w:rFonts w:hint="eastAsia" w:ascii="仿宋" w:hAnsi="仿宋" w:eastAsia="仿宋" w:cs="仿宋"/>
          <w:color w:val="000000"/>
          <w:sz w:val="28"/>
          <w:szCs w:val="28"/>
        </w:rPr>
        <w:t>评标专家：                        评标日期：    年  月  日</w:t>
      </w:r>
    </w:p>
    <w:p>
      <w:pPr>
        <w:adjustRightInd/>
        <w:snapToGrid/>
        <w:spacing w:line="440" w:lineRule="exact"/>
        <w:ind w:left="420" w:leftChars="200"/>
        <w:jc w:val="left"/>
        <w:rPr>
          <w:rFonts w:cs="Times New Roman" w:asciiTheme="minorAscii" w:hAnsiTheme="minorAscii" w:eastAsiaTheme="minorEastAsia"/>
          <w:b w:val="0"/>
          <w:color w:val="000000"/>
          <w:sz w:val="18"/>
          <w:szCs w:val="18"/>
        </w:rPr>
      </w:pPr>
    </w:p>
    <w:p>
      <w:pPr>
        <w:adjustRightInd/>
        <w:snapToGrid/>
        <w:spacing w:line="440" w:lineRule="exact"/>
        <w:ind w:left="420" w:leftChars="200"/>
        <w:jc w:val="left"/>
        <w:rPr>
          <w:rFonts w:cs="Times New Roman" w:asciiTheme="minorAscii" w:hAnsiTheme="minorAscii" w:eastAsiaTheme="minorEastAsia"/>
          <w:color w:val="000000"/>
          <w:sz w:val="21"/>
          <w:szCs w:val="21"/>
        </w:rPr>
      </w:pPr>
      <w:r>
        <w:rPr>
          <w:rFonts w:hint="default" w:cs="Times New Roman" w:asciiTheme="minorAscii" w:hAnsiTheme="minorAscii" w:eastAsiaTheme="minorEastAsia"/>
          <w:color w:val="000000"/>
          <w:sz w:val="21"/>
          <w:szCs w:val="21"/>
        </w:rPr>
        <w:t>备注：</w:t>
      </w:r>
    </w:p>
    <w:p>
      <w:pPr>
        <w:adjustRightInd/>
        <w:snapToGrid/>
        <w:spacing w:line="440" w:lineRule="exact"/>
        <w:ind w:left="420" w:leftChars="200" w:firstLine="0" w:firstLineChars="0"/>
        <w:jc w:val="left"/>
        <w:rPr>
          <w:rFonts w:cs="Times New Roman" w:asciiTheme="minorAscii" w:hAnsiTheme="minorAscii" w:eastAsiaTheme="minorEastAsia"/>
          <w:color w:val="000000"/>
          <w:sz w:val="21"/>
          <w:szCs w:val="21"/>
        </w:rPr>
      </w:pPr>
      <w:r>
        <w:rPr>
          <w:rFonts w:hint="default" w:cs="Times New Roman" w:asciiTheme="minorAscii" w:hAnsiTheme="minorAscii" w:eastAsiaTheme="minorEastAsia"/>
          <w:color w:val="000000"/>
          <w:sz w:val="21"/>
          <w:szCs w:val="21"/>
        </w:rPr>
        <w:t>1、本表适用于</w:t>
      </w:r>
      <w:r>
        <w:rPr>
          <w:rFonts w:hint="eastAsia" w:cs="Times New Roman" w:asciiTheme="minorAscii" w:hAnsiTheme="minorAscii"/>
          <w:color w:val="000000"/>
          <w:sz w:val="21"/>
          <w:szCs w:val="21"/>
          <w:lang w:val="en-US" w:eastAsia="zh-Hans"/>
        </w:rPr>
        <w:t>技术标定性评审</w:t>
      </w:r>
      <w:r>
        <w:rPr>
          <w:rFonts w:hint="default" w:cs="Times New Roman" w:asciiTheme="minorAscii" w:hAnsiTheme="minorAscii"/>
          <w:color w:val="000000"/>
          <w:sz w:val="21"/>
          <w:szCs w:val="21"/>
          <w:lang w:eastAsia="zh-Hans"/>
        </w:rPr>
        <w:t>，</w:t>
      </w:r>
      <w:r>
        <w:rPr>
          <w:rFonts w:hint="eastAsia" w:cs="Times New Roman" w:asciiTheme="minorAscii" w:hAnsiTheme="minorAscii"/>
          <w:color w:val="000000"/>
          <w:sz w:val="21"/>
          <w:szCs w:val="21"/>
          <w:lang w:val="en-US" w:eastAsia="zh-Hans"/>
        </w:rPr>
        <w:t>评标委员会各</w:t>
      </w:r>
      <w:r>
        <w:rPr>
          <w:rFonts w:hint="default" w:cs="Times New Roman" w:asciiTheme="minorAscii" w:hAnsiTheme="minorAscii" w:eastAsiaTheme="minorEastAsia"/>
          <w:color w:val="000000"/>
          <w:sz w:val="21"/>
          <w:szCs w:val="21"/>
        </w:rPr>
        <w:t>专家</w:t>
      </w:r>
      <w:r>
        <w:rPr>
          <w:rFonts w:hint="eastAsia" w:cs="Times New Roman" w:asciiTheme="minorAscii" w:hAnsiTheme="minorAscii"/>
          <w:color w:val="000000"/>
          <w:sz w:val="21"/>
          <w:szCs w:val="21"/>
          <w:lang w:val="en-US" w:eastAsia="zh-Hans"/>
        </w:rPr>
        <w:t>应独立评审</w:t>
      </w:r>
      <w:r>
        <w:rPr>
          <w:rFonts w:hint="default" w:cs="Times New Roman" w:asciiTheme="minorAscii" w:hAnsiTheme="minorAscii" w:eastAsiaTheme="minorEastAsia"/>
          <w:color w:val="000000"/>
          <w:sz w:val="21"/>
          <w:szCs w:val="21"/>
        </w:rPr>
        <w:t>；</w:t>
      </w:r>
    </w:p>
    <w:p>
      <w:pPr>
        <w:adjustRightInd/>
        <w:snapToGrid/>
        <w:spacing w:line="440" w:lineRule="exact"/>
        <w:ind w:left="420" w:leftChars="200" w:firstLine="0" w:firstLineChars="0"/>
        <w:jc w:val="left"/>
        <w:rPr>
          <w:rFonts w:cs="Times New Roman" w:asciiTheme="minorAscii" w:hAnsiTheme="minorAscii" w:eastAsiaTheme="minorEastAsia"/>
          <w:color w:val="000000"/>
          <w:sz w:val="21"/>
          <w:szCs w:val="21"/>
        </w:rPr>
      </w:pPr>
      <w:r>
        <w:rPr>
          <w:rFonts w:hint="default" w:cs="Times New Roman" w:asciiTheme="minorAscii" w:hAnsiTheme="minorAscii" w:eastAsiaTheme="minorEastAsia"/>
          <w:color w:val="000000"/>
          <w:sz w:val="21"/>
          <w:szCs w:val="21"/>
        </w:rPr>
        <w:t>2、</w:t>
      </w:r>
      <w:r>
        <w:rPr>
          <w:rFonts w:hint="eastAsia" w:cs="Times New Roman" w:asciiTheme="minorAscii" w:hAnsiTheme="minorAscii"/>
          <w:color w:val="000000"/>
          <w:sz w:val="21"/>
          <w:szCs w:val="21"/>
          <w:lang w:val="en-US" w:eastAsia="zh-Hans"/>
        </w:rPr>
        <w:t>评标专家应</w:t>
      </w:r>
      <w:r>
        <w:rPr>
          <w:rFonts w:hint="default" w:cs="Times New Roman" w:asciiTheme="minorAscii" w:hAnsiTheme="minorAscii" w:eastAsiaTheme="minorEastAsia"/>
          <w:color w:val="000000"/>
          <w:sz w:val="21"/>
          <w:szCs w:val="21"/>
        </w:rPr>
        <w:t>指出各评审项的优点、存在缺陷或签订合同前应注意和澄清事项；</w:t>
      </w:r>
    </w:p>
    <w:p>
      <w:pPr>
        <w:adjustRightInd/>
        <w:snapToGrid/>
        <w:spacing w:line="440" w:lineRule="exact"/>
        <w:ind w:left="420" w:leftChars="200" w:firstLine="0" w:firstLineChars="0"/>
        <w:jc w:val="left"/>
        <w:rPr>
          <w:rFonts w:hint="default" w:cs="Times New Roman" w:asciiTheme="minorAscii" w:hAnsiTheme="minorAscii" w:eastAsiaTheme="minorEastAsia"/>
          <w:color w:val="000000"/>
          <w:sz w:val="21"/>
          <w:szCs w:val="21"/>
        </w:rPr>
      </w:pPr>
      <w:r>
        <w:rPr>
          <w:rFonts w:hint="default" w:cs="Times New Roman" w:asciiTheme="minorAscii" w:hAnsiTheme="minorAscii" w:eastAsiaTheme="minorEastAsia"/>
          <w:color w:val="000000"/>
          <w:sz w:val="21"/>
          <w:szCs w:val="21"/>
        </w:rPr>
        <w:t>3、综合评价等级仅分为合格或不合格两个等级，不合格仅限于符合招标文件废标、无效标情形以及投标文件违反国家强制性条文标准的情形。</w:t>
      </w:r>
    </w:p>
    <w:p>
      <w:pPr>
        <w:pStyle w:val="5"/>
        <w:rPr>
          <w:rFonts w:hint="eastAsia" w:ascii="宋体" w:hAnsi="宋体" w:eastAsia="宋体" w:cs="宋体"/>
          <w:szCs w:val="21"/>
        </w:rPr>
      </w:pPr>
    </w:p>
    <w:p>
      <w:pPr>
        <w:rPr>
          <w:rFonts w:hint="eastAsia" w:ascii="宋体" w:hAnsi="宋体" w:eastAsia="宋体" w:cs="宋体"/>
          <w:szCs w:val="21"/>
        </w:rPr>
      </w:pPr>
    </w:p>
    <w:p>
      <w:pPr>
        <w:pStyle w:val="5"/>
        <w:rPr>
          <w:rFonts w:hint="eastAsia" w:ascii="宋体" w:hAnsi="宋体" w:eastAsia="宋体" w:cs="宋体"/>
          <w:szCs w:val="21"/>
        </w:rPr>
      </w:pPr>
    </w:p>
    <w:p>
      <w:pPr>
        <w:bidi w:val="0"/>
        <w:jc w:val="center"/>
        <w:rPr>
          <w:rFonts w:hint="eastAsia" w:ascii="方正小标宋简体" w:hAnsi="方正小标宋简体" w:eastAsia="方正小标宋简体" w:cs="方正小标宋简体"/>
          <w:b w:val="0"/>
          <w:bCs/>
          <w:lang w:val="zh-TW" w:eastAsia="zh-CN"/>
        </w:rPr>
      </w:pPr>
      <w:r>
        <w:rPr>
          <w:rFonts w:hint="eastAsia" w:ascii="方正小标宋简体" w:hAnsi="方正小标宋简体" w:eastAsia="方正小标宋简体" w:cs="方正小标宋简体"/>
          <w:b w:val="0"/>
          <w:bCs/>
          <w:lang w:val="zh-TW" w:eastAsia="zh-CN"/>
        </w:rPr>
        <w:br w:type="page"/>
      </w:r>
    </w:p>
    <w:p>
      <w:pPr>
        <w:pStyle w:val="2"/>
        <w:rPr>
          <w:rFonts w:hint="eastAsia"/>
          <w:lang w:eastAsia="zh-CN"/>
        </w:rPr>
      </w:pPr>
      <w:bookmarkStart w:id="23" w:name="_Toc29799"/>
      <w:bookmarkStart w:id="24" w:name="_Toc25545"/>
      <w:bookmarkStart w:id="25" w:name="_Toc3094"/>
      <w:r>
        <w:rPr>
          <w:rFonts w:hint="eastAsia"/>
          <w:lang w:eastAsia="zh-CN"/>
        </w:rPr>
        <w:t>三、定标部分</w:t>
      </w:r>
      <w:bookmarkEnd w:id="23"/>
      <w:bookmarkEnd w:id="24"/>
      <w:bookmarkEnd w:id="25"/>
    </w:p>
    <w:p>
      <w:pPr>
        <w:pStyle w:val="3"/>
        <w:rPr>
          <w:rFonts w:hint="default"/>
        </w:rPr>
      </w:pPr>
      <w:bookmarkStart w:id="26" w:name="_Toc30951"/>
      <w:bookmarkStart w:id="27" w:name="_Toc566"/>
      <w:bookmarkStart w:id="28" w:name="_Toc11612"/>
      <w:r>
        <w:rPr>
          <w:rFonts w:hint="eastAsia"/>
        </w:rPr>
        <w:t>定标人员库成员承诺书</w:t>
      </w:r>
      <w:r>
        <w:rPr>
          <w:rFonts w:hint="eastAsia"/>
          <w:lang w:eastAsia="zh-CN"/>
        </w:rPr>
        <w:t>（范例）</w:t>
      </w:r>
      <w:bookmarkEnd w:id="13"/>
      <w:bookmarkEnd w:id="26"/>
      <w:bookmarkEnd w:id="27"/>
      <w:bookmarkEnd w:id="28"/>
    </w:p>
    <w:p>
      <w:pPr>
        <w:adjustRightInd w:val="0"/>
        <w:spacing w:line="570" w:lineRule="exact"/>
        <w:ind w:firstLine="640" w:firstLineChars="200"/>
        <w:rPr>
          <w:rFonts w:hint="default" w:ascii="Times New Roman" w:hAnsi="Times New Roman" w:eastAsia="仿宋_GB2312" w:cs="Times New Roman"/>
          <w:color w:val="auto"/>
          <w:spacing w:val="0"/>
          <w:w w:val="100"/>
          <w:sz w:val="32"/>
          <w:szCs w:val="32"/>
          <w:highlight w:val="none"/>
        </w:rPr>
      </w:pPr>
    </w:p>
    <w:p>
      <w:pPr>
        <w:adjustRightInd w:val="0"/>
        <w:spacing w:line="570" w:lineRule="exact"/>
        <w:ind w:firstLine="640" w:firstLineChars="200"/>
        <w:rPr>
          <w:rFonts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我单位</w:t>
      </w:r>
      <w:r>
        <w:rPr>
          <w:rFonts w:hint="default" w:ascii="Times New Roman" w:hAnsi="Times New Roman" w:eastAsia="仿宋_GB2312" w:cs="Times New Roman"/>
          <w:color w:val="auto"/>
          <w:spacing w:val="0"/>
          <w:w w:val="100"/>
          <w:sz w:val="32"/>
          <w:szCs w:val="32"/>
          <w:highlight w:val="none"/>
          <w:u w:val="single"/>
        </w:rPr>
        <w:t xml:space="preserve">                          </w:t>
      </w:r>
      <w:r>
        <w:rPr>
          <w:rFonts w:hint="default" w:ascii="Times New Roman" w:hAnsi="Times New Roman" w:eastAsia="仿宋_GB2312" w:cs="Times New Roman"/>
          <w:color w:val="auto"/>
          <w:spacing w:val="0"/>
          <w:w w:val="100"/>
          <w:sz w:val="32"/>
          <w:szCs w:val="32"/>
          <w:highlight w:val="none"/>
        </w:rPr>
        <w:t>作为招标人组建定标人员库。本人入选定标人员库成员，现郑重承诺如下：</w:t>
      </w:r>
    </w:p>
    <w:p>
      <w:pPr>
        <w:adjustRightInd w:val="0"/>
        <w:spacing w:line="570" w:lineRule="exact"/>
        <w:ind w:firstLine="640" w:firstLineChars="200"/>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一、本人如接到定标任务，按时参加定标工作。若遇特殊情况，确实不能参加的，将向</w:t>
      </w:r>
      <w:r>
        <w:rPr>
          <w:rFonts w:hint="eastAsia" w:ascii="Times New Roman" w:hAnsi="Times New Roman" w:eastAsia="仿宋_GB2312" w:cs="Times New Roman"/>
          <w:color w:val="auto"/>
          <w:spacing w:val="0"/>
          <w:w w:val="100"/>
          <w:sz w:val="32"/>
          <w:szCs w:val="32"/>
          <w:highlight w:val="none"/>
          <w:lang w:eastAsia="zh-CN"/>
        </w:rPr>
        <w:t>招标人</w:t>
      </w:r>
      <w:r>
        <w:rPr>
          <w:rFonts w:hint="default" w:ascii="Times New Roman" w:hAnsi="Times New Roman" w:eastAsia="仿宋_GB2312" w:cs="Times New Roman"/>
          <w:color w:val="auto"/>
          <w:spacing w:val="0"/>
          <w:w w:val="100"/>
          <w:sz w:val="32"/>
          <w:szCs w:val="32"/>
          <w:highlight w:val="none"/>
        </w:rPr>
        <w:t>书面请假并上报</w:t>
      </w:r>
      <w:r>
        <w:rPr>
          <w:rFonts w:hint="eastAsia" w:ascii="Times New Roman" w:hAnsi="Times New Roman" w:eastAsia="仿宋_GB2312" w:cs="Times New Roman"/>
          <w:color w:val="auto"/>
          <w:spacing w:val="0"/>
          <w:w w:val="100"/>
          <w:sz w:val="32"/>
          <w:szCs w:val="32"/>
          <w:highlight w:val="none"/>
          <w:lang w:eastAsia="zh-CN"/>
        </w:rPr>
        <w:t>本级或上级</w:t>
      </w:r>
      <w:r>
        <w:rPr>
          <w:rFonts w:hint="default" w:ascii="Times New Roman" w:hAnsi="Times New Roman" w:eastAsia="仿宋_GB2312" w:cs="Times New Roman"/>
          <w:color w:val="auto"/>
          <w:spacing w:val="0"/>
          <w:w w:val="100"/>
          <w:sz w:val="32"/>
          <w:szCs w:val="32"/>
          <w:highlight w:val="none"/>
        </w:rPr>
        <w:t>纪检部门。故意不参加定标会议的，我自愿接受纪委监察等相关部门依法依规的处理。</w:t>
      </w:r>
    </w:p>
    <w:p>
      <w:pPr>
        <w:adjustRightInd w:val="0"/>
        <w:spacing w:line="570" w:lineRule="exact"/>
        <w:ind w:firstLine="640" w:firstLineChars="200"/>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二、本人严格执行评标定标回避制度。在定标活动中，若发现有存在可能影响定标客观公正的情形，将主动申请回避。</w:t>
      </w:r>
    </w:p>
    <w:p>
      <w:pPr>
        <w:adjustRightInd w:val="0"/>
        <w:spacing w:line="570" w:lineRule="exact"/>
        <w:ind w:firstLine="640" w:firstLineChars="200"/>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三、本人严格遵守招投标相关法律，不私自打听、泄露定标人员库（定标委员会）名单，公正评标，廉洁定标。</w:t>
      </w:r>
    </w:p>
    <w:p>
      <w:pPr>
        <w:adjustRightInd w:val="0"/>
        <w:spacing w:line="570" w:lineRule="exact"/>
        <w:ind w:firstLine="640" w:firstLineChars="200"/>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四、本人严格遵循公开、公平、公正和诚信的原则，客观、独立地作出评审意见，并对评审意见承担个人责任。 </w:t>
      </w:r>
    </w:p>
    <w:p>
      <w:pPr>
        <w:adjustRightInd w:val="0"/>
        <w:spacing w:line="570" w:lineRule="exact"/>
        <w:ind w:firstLine="640" w:firstLineChars="200"/>
        <w:rPr>
          <w:rFonts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定标人员库成员签名：</w:t>
      </w:r>
    </w:p>
    <w:p>
      <w:pPr>
        <w:adjustRightInd w:val="0"/>
        <w:spacing w:line="570" w:lineRule="exact"/>
        <w:rPr>
          <w:rFonts w:hint="default" w:ascii="Times New Roman" w:hAnsi="Times New Roman" w:eastAsia="仿宋_GB2312" w:cs="Times New Roman"/>
          <w:color w:val="auto"/>
          <w:spacing w:val="0"/>
          <w:w w:val="100"/>
          <w:sz w:val="32"/>
          <w:szCs w:val="32"/>
          <w:highlight w:val="none"/>
        </w:rPr>
      </w:pPr>
    </w:p>
    <w:p>
      <w:pPr>
        <w:adjustRightInd w:val="0"/>
        <w:spacing w:line="570" w:lineRule="exact"/>
        <w:rPr>
          <w:rFonts w:hint="default" w:ascii="Times New Roman" w:hAnsi="Times New Roman" w:eastAsia="仿宋_GB2312" w:cs="Times New Roman"/>
          <w:color w:val="auto"/>
          <w:spacing w:val="0"/>
          <w:w w:val="100"/>
          <w:sz w:val="32"/>
          <w:szCs w:val="32"/>
          <w:highlight w:val="none"/>
        </w:rPr>
      </w:pPr>
    </w:p>
    <w:p>
      <w:pPr>
        <w:adjustRightInd w:val="0"/>
        <w:spacing w:line="570" w:lineRule="exact"/>
        <w:ind w:firstLine="4160" w:firstLineChars="1300"/>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日期：     年   月   日</w:t>
      </w:r>
    </w:p>
    <w:p>
      <w:pPr>
        <w:adjustRightInd w:val="0"/>
        <w:spacing w:line="570" w:lineRule="exact"/>
        <w:ind w:firstLine="4160" w:firstLineChars="1300"/>
        <w:rPr>
          <w:rFonts w:hint="default" w:ascii="Times New Roman" w:hAnsi="Times New Roman" w:eastAsia="仿宋_GB2312" w:cs="Times New Roman"/>
          <w:color w:val="auto"/>
          <w:spacing w:val="0"/>
          <w:w w:val="100"/>
          <w:sz w:val="32"/>
          <w:szCs w:val="32"/>
          <w:highlight w:val="none"/>
        </w:rPr>
      </w:pPr>
    </w:p>
    <w:p>
      <w:pPr>
        <w:rPr>
          <w:rFonts w:ascii="Times New Roman" w:hAnsi="Times New Roman" w:eastAsia="方正小标宋简体" w:cs="Times New Roman"/>
          <w:bCs/>
          <w:color w:val="auto"/>
          <w:spacing w:val="0"/>
          <w:w w:val="100"/>
          <w:sz w:val="44"/>
          <w:szCs w:val="44"/>
          <w:highlight w:val="none"/>
        </w:rPr>
      </w:pPr>
      <w:r>
        <w:rPr>
          <w:rFonts w:ascii="Times New Roman" w:hAnsi="Times New Roman" w:eastAsia="方正小标宋简体" w:cs="Times New Roman"/>
          <w:bCs/>
          <w:color w:val="auto"/>
          <w:spacing w:val="0"/>
          <w:w w:val="100"/>
          <w:sz w:val="44"/>
          <w:szCs w:val="44"/>
          <w:highlight w:val="none"/>
        </w:rPr>
        <w:br w:type="page"/>
      </w:r>
    </w:p>
    <w:p>
      <w:pPr>
        <w:pStyle w:val="3"/>
        <w:rPr>
          <w:rFonts w:hint="eastAsia"/>
        </w:rPr>
      </w:pPr>
      <w:bookmarkStart w:id="29" w:name="_Toc8675"/>
      <w:bookmarkStart w:id="30" w:name="_Toc15568"/>
      <w:bookmarkStart w:id="31" w:name="_Toc8586"/>
      <w:bookmarkStart w:id="32" w:name="_Toc2718"/>
      <w:r>
        <w:rPr>
          <w:rFonts w:hint="eastAsia"/>
        </w:rPr>
        <w:t>定标委员会</w:t>
      </w:r>
      <w:r>
        <w:rPr>
          <w:rFonts w:hint="eastAsia"/>
          <w:lang w:eastAsia="zh-CN"/>
        </w:rPr>
        <w:t>成员</w:t>
      </w:r>
      <w:r>
        <w:rPr>
          <w:rFonts w:hint="eastAsia"/>
        </w:rPr>
        <w:t>名单</w:t>
      </w:r>
      <w:r>
        <w:rPr>
          <w:rFonts w:hint="eastAsia"/>
          <w:lang w:eastAsia="zh-CN"/>
        </w:rPr>
        <w:t>（范例）</w:t>
      </w:r>
      <w:bookmarkEnd w:id="29"/>
      <w:bookmarkEnd w:id="30"/>
      <w:bookmarkEnd w:id="31"/>
      <w:bookmarkEnd w:id="32"/>
    </w:p>
    <w:tbl>
      <w:tblPr>
        <w:tblStyle w:val="11"/>
        <w:tblpPr w:leftFromText="180" w:rightFromText="180" w:vertAnchor="text" w:horzAnchor="page" w:tblpX="1041" w:tblpY="551"/>
        <w:tblOverlap w:val="never"/>
        <w:tblW w:w="10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2239"/>
        <w:gridCol w:w="1441"/>
        <w:gridCol w:w="2043"/>
        <w:gridCol w:w="1637"/>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val="en-US" w:eastAsia="zh-CN"/>
              </w:rPr>
            </w:pPr>
            <w:r>
              <w:rPr>
                <w:rFonts w:hint="eastAsia" w:ascii="Times New Roman" w:hAnsi="Times New Roman" w:eastAsia="仿宋_GB2312" w:cs="Times New Roman"/>
                <w:b/>
                <w:bCs/>
                <w:color w:val="auto"/>
                <w:spacing w:val="0"/>
                <w:w w:val="100"/>
                <w:sz w:val="28"/>
                <w:szCs w:val="28"/>
                <w:highlight w:val="none"/>
                <w:vertAlign w:val="baseline"/>
                <w:lang w:val="en-US" w:eastAsia="zh-CN"/>
              </w:rPr>
              <w:t>项目名称</w:t>
            </w:r>
          </w:p>
        </w:tc>
        <w:tc>
          <w:tcPr>
            <w:tcW w:w="8789" w:type="dxa"/>
            <w:gridSpan w:val="5"/>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val="en-US" w:eastAsia="zh-CN"/>
              </w:rPr>
            </w:pPr>
            <w:r>
              <w:rPr>
                <w:rFonts w:hint="eastAsia" w:ascii="Times New Roman" w:hAnsi="Times New Roman" w:eastAsia="仿宋_GB2312" w:cs="Times New Roman"/>
                <w:b/>
                <w:bCs/>
                <w:color w:val="auto"/>
                <w:spacing w:val="0"/>
                <w:w w:val="100"/>
                <w:sz w:val="28"/>
                <w:szCs w:val="28"/>
                <w:highlight w:val="none"/>
                <w:vertAlign w:val="baseline"/>
                <w:lang w:val="en-US" w:eastAsia="zh-CN"/>
              </w:rPr>
              <w:t>招标备案号</w:t>
            </w:r>
          </w:p>
        </w:tc>
        <w:tc>
          <w:tcPr>
            <w:tcW w:w="3680" w:type="dxa"/>
            <w:gridSpan w:val="2"/>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p>
        </w:tc>
        <w:tc>
          <w:tcPr>
            <w:tcW w:w="2043"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val="en-US" w:eastAsia="zh-CN"/>
              </w:rPr>
            </w:pPr>
            <w:r>
              <w:rPr>
                <w:rFonts w:hint="eastAsia" w:ascii="Times New Roman" w:hAnsi="Times New Roman" w:eastAsia="仿宋_GB2312" w:cs="Times New Roman"/>
                <w:b/>
                <w:bCs/>
                <w:color w:val="auto"/>
                <w:spacing w:val="0"/>
                <w:w w:val="100"/>
                <w:sz w:val="28"/>
                <w:szCs w:val="28"/>
                <w:highlight w:val="none"/>
                <w:vertAlign w:val="baseline"/>
                <w:lang w:val="en-US" w:eastAsia="zh-CN"/>
              </w:rPr>
              <w:t>定标日期</w:t>
            </w:r>
          </w:p>
        </w:tc>
        <w:tc>
          <w:tcPr>
            <w:tcW w:w="3066" w:type="dxa"/>
            <w:gridSpan w:val="2"/>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r>
              <w:rPr>
                <w:rFonts w:hint="default" w:ascii="Times New Roman" w:hAnsi="Times New Roman" w:eastAsia="仿宋_GB2312" w:cs="Times New Roman"/>
                <w:b/>
                <w:bCs/>
                <w:color w:val="auto"/>
                <w:spacing w:val="0"/>
                <w:w w:val="100"/>
                <w:sz w:val="28"/>
                <w:szCs w:val="28"/>
                <w:highlight w:val="none"/>
                <w:vertAlign w:val="baseline"/>
                <w:lang w:eastAsia="zh-CN"/>
              </w:rPr>
              <w:t>姓名</w:t>
            </w:r>
          </w:p>
        </w:tc>
        <w:tc>
          <w:tcPr>
            <w:tcW w:w="2239"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r>
              <w:rPr>
                <w:rFonts w:hint="default" w:ascii="Times New Roman" w:hAnsi="Times New Roman" w:eastAsia="仿宋_GB2312" w:cs="Times New Roman"/>
                <w:b/>
                <w:bCs/>
                <w:color w:val="auto"/>
                <w:spacing w:val="0"/>
                <w:w w:val="100"/>
                <w:sz w:val="28"/>
                <w:szCs w:val="28"/>
                <w:highlight w:val="none"/>
                <w:vertAlign w:val="baseline"/>
                <w:lang w:eastAsia="zh-CN"/>
              </w:rPr>
              <w:t>工作单位</w:t>
            </w:r>
          </w:p>
        </w:tc>
        <w:tc>
          <w:tcPr>
            <w:tcW w:w="1441"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r>
              <w:rPr>
                <w:rFonts w:hint="default" w:ascii="Times New Roman" w:hAnsi="Times New Roman" w:eastAsia="仿宋_GB2312" w:cs="Times New Roman"/>
                <w:b/>
                <w:bCs/>
                <w:color w:val="auto"/>
                <w:spacing w:val="0"/>
                <w:w w:val="100"/>
                <w:sz w:val="28"/>
                <w:szCs w:val="28"/>
                <w:highlight w:val="none"/>
                <w:vertAlign w:val="baseline"/>
                <w:lang w:eastAsia="zh-CN"/>
              </w:rPr>
              <w:t>职务</w:t>
            </w:r>
          </w:p>
        </w:tc>
        <w:tc>
          <w:tcPr>
            <w:tcW w:w="2043"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rPr>
            </w:pPr>
            <w:r>
              <w:rPr>
                <w:rFonts w:hint="default" w:ascii="Times New Roman" w:hAnsi="Times New Roman" w:eastAsia="仿宋_GB2312" w:cs="Times New Roman"/>
                <w:b/>
                <w:bCs/>
                <w:color w:val="auto"/>
                <w:spacing w:val="0"/>
                <w:w w:val="100"/>
                <w:sz w:val="28"/>
                <w:szCs w:val="28"/>
                <w:highlight w:val="none"/>
                <w:vertAlign w:val="baseline"/>
                <w:lang w:eastAsia="zh-CN"/>
              </w:rPr>
              <w:t>技术职称</w:t>
            </w:r>
          </w:p>
        </w:tc>
        <w:tc>
          <w:tcPr>
            <w:tcW w:w="1637"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r>
              <w:rPr>
                <w:rFonts w:hint="eastAsia" w:ascii="Times New Roman" w:hAnsi="Times New Roman" w:eastAsia="仿宋_GB2312" w:cs="Times New Roman"/>
                <w:b/>
                <w:bCs/>
                <w:color w:val="auto"/>
                <w:spacing w:val="0"/>
                <w:w w:val="100"/>
                <w:sz w:val="28"/>
                <w:szCs w:val="28"/>
                <w:highlight w:val="none"/>
                <w:vertAlign w:val="baseline"/>
                <w:lang w:eastAsia="zh-CN"/>
              </w:rPr>
              <w:t>身份证号</w:t>
            </w:r>
          </w:p>
        </w:tc>
        <w:tc>
          <w:tcPr>
            <w:tcW w:w="1429" w:type="dxa"/>
            <w:noWrap w:val="0"/>
            <w:vAlign w:val="top"/>
          </w:tcPr>
          <w:p>
            <w:pPr>
              <w:spacing w:line="570" w:lineRule="exact"/>
              <w:jc w:val="center"/>
              <w:rPr>
                <w:rFonts w:hint="default" w:ascii="Times New Roman" w:hAnsi="Times New Roman" w:eastAsia="仿宋_GB2312" w:cs="Times New Roman"/>
                <w:b/>
                <w:bCs/>
                <w:color w:val="auto"/>
                <w:spacing w:val="0"/>
                <w:w w:val="100"/>
                <w:sz w:val="28"/>
                <w:szCs w:val="28"/>
                <w:highlight w:val="none"/>
                <w:vertAlign w:val="baseline"/>
                <w:lang w:eastAsia="zh-CN"/>
              </w:rPr>
            </w:pPr>
            <w:r>
              <w:rPr>
                <w:rFonts w:hint="eastAsia" w:ascii="Times New Roman" w:hAnsi="Times New Roman" w:eastAsia="仿宋_GB2312" w:cs="Times New Roman"/>
                <w:b/>
                <w:bCs/>
                <w:color w:val="auto"/>
                <w:spacing w:val="0"/>
                <w:w w:val="100"/>
                <w:sz w:val="28"/>
                <w:szCs w:val="28"/>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23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41"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043"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637"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2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23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41"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043"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637"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2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23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41"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043"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637"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2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23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41"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043"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637"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2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840"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23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41"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043"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637"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2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840"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23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41"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2043"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637"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c>
          <w:tcPr>
            <w:tcW w:w="1429" w:type="dxa"/>
            <w:noWrap w:val="0"/>
            <w:vAlign w:val="top"/>
          </w:tcPr>
          <w:p>
            <w:pPr>
              <w:spacing w:line="570" w:lineRule="exact"/>
              <w:rPr>
                <w:rFonts w:hint="default" w:ascii="Times New Roman" w:hAnsi="Times New Roman" w:eastAsia="仿宋_GB2312" w:cs="Times New Roman"/>
                <w:color w:val="auto"/>
                <w:spacing w:val="0"/>
                <w:w w:val="100"/>
                <w:sz w:val="28"/>
                <w:szCs w:val="28"/>
                <w:highlight w:val="none"/>
                <w:vertAlign w:val="baseline"/>
              </w:rPr>
            </w:pPr>
          </w:p>
        </w:tc>
      </w:tr>
    </w:tbl>
    <w:p>
      <w:pPr>
        <w:spacing w:line="570" w:lineRule="exact"/>
        <w:ind w:firstLine="480"/>
        <w:jc w:val="left"/>
        <w:rPr>
          <w:rFonts w:hint="eastAsia" w:ascii="楷体" w:hAnsi="楷体" w:eastAsia="楷体" w:cs="楷体"/>
          <w:color w:val="auto"/>
          <w:spacing w:val="0"/>
          <w:w w:val="1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jc w:val="left"/>
        <w:textAlignment w:val="auto"/>
        <w:outlineLvl w:val="9"/>
        <w:rPr>
          <w:rFonts w:hint="default" w:ascii="Times New Roman" w:hAnsi="Times New Roman" w:cs="Times New Roman"/>
          <w:b/>
          <w:bCs/>
          <w:color w:val="auto"/>
          <w:spacing w:val="0"/>
          <w:w w:val="100"/>
          <w:sz w:val="21"/>
          <w:szCs w:val="21"/>
          <w:highlight w:val="none"/>
          <w:lang w:val="en-US" w:eastAsia="zh-CN"/>
        </w:rPr>
      </w:pPr>
      <w:r>
        <w:rPr>
          <w:rFonts w:hint="default" w:ascii="Times New Roman" w:hAnsi="Times New Roman" w:cs="Times New Roman"/>
          <w:b/>
          <w:bCs/>
          <w:color w:val="auto"/>
          <w:spacing w:val="0"/>
          <w:w w:val="100"/>
          <w:sz w:val="21"/>
          <w:szCs w:val="21"/>
          <w:highlight w:val="none"/>
          <w:lang w:eastAsia="zh-CN"/>
        </w:rPr>
        <w:t>注：</w:t>
      </w:r>
      <w:r>
        <w:rPr>
          <w:rFonts w:hint="default" w:ascii="Times New Roman" w:hAnsi="Times New Roman" w:cs="Times New Roman"/>
          <w:b/>
          <w:bCs/>
          <w:color w:val="auto"/>
          <w:spacing w:val="0"/>
          <w:w w:val="100"/>
          <w:sz w:val="21"/>
          <w:szCs w:val="21"/>
          <w:highlight w:val="none"/>
          <w:lang w:val="en-US" w:eastAsia="zh-CN"/>
        </w:rPr>
        <w:t>1.填报信息应当客观、真实、有效。招标人代表必须如实填报</w:t>
      </w:r>
      <w:r>
        <w:rPr>
          <w:rFonts w:hint="eastAsia" w:ascii="Times New Roman" w:hAnsi="Times New Roman" w:cs="Times New Roman"/>
          <w:b/>
          <w:bCs/>
          <w:color w:val="auto"/>
          <w:spacing w:val="0"/>
          <w:w w:val="10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843" w:firstLineChars="400"/>
        <w:jc w:val="left"/>
        <w:textAlignment w:val="auto"/>
        <w:outlineLvl w:val="9"/>
        <w:rPr>
          <w:rFonts w:hint="default" w:ascii="Times New Roman" w:hAnsi="Times New Roman" w:cs="Times New Roman"/>
          <w:b/>
          <w:bCs/>
          <w:color w:val="auto"/>
          <w:spacing w:val="0"/>
          <w:w w:val="100"/>
          <w:sz w:val="21"/>
          <w:szCs w:val="21"/>
          <w:highlight w:val="none"/>
          <w:lang w:val="en-US" w:eastAsia="zh-CN"/>
        </w:rPr>
      </w:pPr>
      <w:r>
        <w:rPr>
          <w:rFonts w:hint="default" w:ascii="Times New Roman" w:hAnsi="Times New Roman" w:cs="Times New Roman"/>
          <w:b/>
          <w:bCs/>
          <w:color w:val="auto"/>
          <w:spacing w:val="0"/>
          <w:w w:val="100"/>
          <w:sz w:val="21"/>
          <w:szCs w:val="21"/>
          <w:highlight w:val="none"/>
          <w:lang w:val="en-US" w:eastAsia="zh-CN"/>
        </w:rPr>
        <w:t>2表格按需要自行增删。</w:t>
      </w:r>
    </w:p>
    <w:p>
      <w:pPr>
        <w:keepNext w:val="0"/>
        <w:keepLines w:val="0"/>
        <w:pageBreakBefore w:val="0"/>
        <w:widowControl w:val="0"/>
        <w:kinsoku/>
        <w:wordWrap/>
        <w:overflowPunct/>
        <w:topLinePunct w:val="0"/>
        <w:autoSpaceDE/>
        <w:autoSpaceDN/>
        <w:bidi w:val="0"/>
        <w:adjustRightInd/>
        <w:snapToGrid/>
        <w:spacing w:before="157" w:beforeLines="50" w:line="570" w:lineRule="exact"/>
        <w:ind w:firstLine="600" w:firstLineChars="250"/>
        <w:jc w:val="left"/>
        <w:textAlignment w:val="auto"/>
        <w:outlineLvl w:val="9"/>
        <w:rPr>
          <w:rFonts w:hint="default" w:ascii="Times New Roman" w:hAnsi="Times New Roman" w:eastAsia="仿宋_GB2312" w:cs="Times New Roman"/>
          <w:color w:val="auto"/>
          <w:spacing w:val="0"/>
          <w:w w:val="100"/>
          <w:sz w:val="28"/>
          <w:szCs w:val="28"/>
          <w:highlight w:val="none"/>
        </w:rPr>
      </w:pPr>
      <w:r>
        <w:rPr>
          <w:rFonts w:hint="default" w:ascii="Times New Roman" w:hAnsi="Times New Roman" w:eastAsia="仿宋_GB2312" w:cs="Times New Roman"/>
          <w:color w:val="auto"/>
          <w:spacing w:val="0"/>
          <w:w w:val="100"/>
          <w:sz w:val="24"/>
          <w:highlight w:val="none"/>
        </w:rPr>
        <w:t>招标人代表（签字/时间）：</w:t>
      </w:r>
      <w:r>
        <w:rPr>
          <w:rFonts w:hint="default" w:ascii="Times New Roman" w:hAnsi="Times New Roman" w:eastAsia="仿宋_GB2312" w:cs="Times New Roman"/>
          <w:color w:val="auto"/>
          <w:spacing w:val="0"/>
          <w:w w:val="10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700" w:firstLineChars="250"/>
        <w:jc w:val="left"/>
        <w:textAlignment w:val="auto"/>
        <w:rPr>
          <w:rFonts w:hint="default" w:ascii="Times New Roman" w:hAnsi="Times New Roman" w:eastAsia="仿宋_GB2312" w:cs="Times New Roman"/>
          <w:color w:val="auto"/>
          <w:spacing w:val="0"/>
          <w:w w:val="100"/>
          <w:sz w:val="28"/>
          <w:szCs w:val="28"/>
          <w:highlight w:val="none"/>
        </w:rPr>
      </w:pPr>
    </w:p>
    <w:p>
      <w:pPr>
        <w:keepNext w:val="0"/>
        <w:keepLines w:val="0"/>
        <w:pageBreakBefore w:val="0"/>
        <w:widowControl w:val="0"/>
        <w:kinsoku/>
        <w:wordWrap/>
        <w:overflowPunct/>
        <w:topLinePunct w:val="0"/>
        <w:autoSpaceDE/>
        <w:autoSpaceDN/>
        <w:bidi w:val="0"/>
        <w:adjustRightInd/>
        <w:snapToGrid/>
        <w:spacing w:line="570" w:lineRule="exact"/>
        <w:ind w:firstLine="600" w:firstLineChars="250"/>
        <w:jc w:val="left"/>
        <w:textAlignment w:val="auto"/>
        <w:rPr>
          <w:rFonts w:hint="default" w:ascii="Times New Roman" w:hAnsi="Times New Roman" w:eastAsia="仿宋_GB2312" w:cs="Times New Roman"/>
          <w:color w:val="auto"/>
          <w:spacing w:val="0"/>
          <w:w w:val="100"/>
          <w:sz w:val="24"/>
          <w:highlight w:val="none"/>
        </w:rPr>
      </w:pPr>
    </w:p>
    <w:p>
      <w:pPr>
        <w:keepNext w:val="0"/>
        <w:keepLines w:val="0"/>
        <w:pageBreakBefore w:val="0"/>
        <w:widowControl w:val="0"/>
        <w:kinsoku/>
        <w:wordWrap/>
        <w:overflowPunct/>
        <w:topLinePunct w:val="0"/>
        <w:autoSpaceDE/>
        <w:autoSpaceDN/>
        <w:bidi w:val="0"/>
        <w:adjustRightInd/>
        <w:snapToGrid/>
        <w:spacing w:line="570" w:lineRule="exact"/>
        <w:ind w:firstLine="600" w:firstLineChars="250"/>
        <w:jc w:val="left"/>
        <w:textAlignment w:val="auto"/>
        <w:rPr>
          <w:rFonts w:hint="default" w:ascii="Times New Roman" w:hAnsi="Times New Roman" w:eastAsia="仿宋_GB2312" w:cs="Times New Roman"/>
          <w:color w:val="auto"/>
          <w:spacing w:val="0"/>
          <w:w w:val="100"/>
          <w:sz w:val="24"/>
          <w:highlight w:val="none"/>
        </w:rPr>
      </w:pPr>
    </w:p>
    <w:p>
      <w:pPr>
        <w:keepNext w:val="0"/>
        <w:keepLines w:val="0"/>
        <w:pageBreakBefore w:val="0"/>
        <w:widowControl w:val="0"/>
        <w:kinsoku/>
        <w:wordWrap/>
        <w:overflowPunct/>
        <w:topLinePunct w:val="0"/>
        <w:autoSpaceDE/>
        <w:autoSpaceDN/>
        <w:bidi w:val="0"/>
        <w:adjustRightInd/>
        <w:snapToGrid/>
        <w:spacing w:line="570" w:lineRule="exact"/>
        <w:ind w:firstLine="600" w:firstLineChars="250"/>
        <w:jc w:val="left"/>
        <w:textAlignment w:val="auto"/>
        <w:rPr>
          <w:rFonts w:hint="default" w:ascii="Times New Roman" w:hAnsi="Times New Roman" w:eastAsia="仿宋_GB2312" w:cs="Times New Roman"/>
          <w:color w:val="auto"/>
          <w:spacing w:val="0"/>
          <w:w w:val="100"/>
          <w:sz w:val="24"/>
          <w:highlight w:val="none"/>
        </w:rPr>
      </w:pPr>
      <w:r>
        <w:rPr>
          <w:rFonts w:hint="default" w:ascii="Times New Roman" w:hAnsi="Times New Roman" w:eastAsia="仿宋_GB2312" w:cs="Times New Roman"/>
          <w:color w:val="auto"/>
          <w:spacing w:val="0"/>
          <w:w w:val="100"/>
          <w:sz w:val="24"/>
          <w:highlight w:val="none"/>
        </w:rPr>
        <w:t>招标单位（单位盖章）</w:t>
      </w:r>
    </w:p>
    <w:p>
      <w:pPr>
        <w:rPr>
          <w:rFonts w:hint="default" w:ascii="Times New Roman" w:hAnsi="Times New Roman" w:eastAsia="仿宋_GB2312" w:cs="Times New Roman"/>
          <w:color w:val="auto"/>
          <w:spacing w:val="0"/>
          <w:w w:val="100"/>
          <w:sz w:val="24"/>
          <w:highlight w:val="none"/>
        </w:rPr>
      </w:pPr>
      <w:r>
        <w:rPr>
          <w:rFonts w:hint="default" w:ascii="Times New Roman" w:hAnsi="Times New Roman" w:eastAsia="仿宋_GB2312" w:cs="Times New Roman"/>
          <w:color w:val="auto"/>
          <w:spacing w:val="0"/>
          <w:w w:val="100"/>
          <w:sz w:val="24"/>
          <w:highlight w:val="none"/>
        </w:rPr>
        <w:br w:type="page"/>
      </w:r>
    </w:p>
    <w:p>
      <w:pPr>
        <w:pStyle w:val="3"/>
        <w:rPr>
          <w:rFonts w:hint="default"/>
          <w:lang w:val="en-US" w:eastAsia="zh-CN"/>
        </w:rPr>
      </w:pPr>
      <w:bookmarkStart w:id="33" w:name="_Toc26990"/>
      <w:bookmarkStart w:id="34" w:name="_Toc12991"/>
      <w:bookmarkStart w:id="35" w:name="_Toc27728"/>
      <w:bookmarkStart w:id="36" w:name="_Toc31865"/>
      <w:r>
        <w:rPr>
          <w:rFonts w:hint="eastAsia"/>
          <w:lang w:val="en-US" w:eastAsia="zh-CN"/>
        </w:rPr>
        <w:t>授权委托书</w:t>
      </w:r>
      <w:r>
        <w:rPr>
          <w:rFonts w:hint="eastAsia"/>
          <w:lang w:eastAsia="zh-CN"/>
        </w:rPr>
        <w:t>（范例）</w:t>
      </w:r>
      <w:bookmarkEnd w:id="33"/>
      <w:bookmarkEnd w:id="34"/>
      <w:bookmarkEnd w:id="35"/>
      <w:bookmarkEnd w:id="36"/>
    </w:p>
    <w:p>
      <w:pPr>
        <w:pStyle w:val="14"/>
        <w:framePr w:wrap="auto" w:vAnchor="margin" w:hAnchor="text" w:yAlign="inline"/>
        <w:spacing w:before="240" w:after="624" w:line="360" w:lineRule="auto"/>
        <w:ind w:firstLine="560"/>
        <w:rPr>
          <w:rStyle w:val="15"/>
          <w:rFonts w:hint="eastAsia" w:ascii="仿宋" w:hAnsi="仿宋" w:eastAsia="仿宋" w:cs="仿宋"/>
          <w:color w:val="auto"/>
          <w:sz w:val="28"/>
          <w:szCs w:val="28"/>
          <w:highlight w:val="none"/>
          <w:lang w:val="zh-TW" w:eastAsia="zh-TW"/>
        </w:rPr>
      </w:pPr>
      <w:r>
        <w:rPr>
          <w:rStyle w:val="15"/>
          <w:rFonts w:hint="eastAsia" w:ascii="仿宋" w:hAnsi="仿宋" w:eastAsia="仿宋" w:cs="仿宋"/>
          <w:color w:val="auto"/>
          <w:sz w:val="28"/>
          <w:szCs w:val="28"/>
          <w:highlight w:val="none"/>
          <w:lang w:val="zh-TW" w:eastAsia="zh-TW"/>
        </w:rPr>
        <w:t>本授权委托书声明：</w:t>
      </w:r>
    </w:p>
    <w:p>
      <w:pPr>
        <w:pStyle w:val="14"/>
        <w:framePr w:wrap="auto" w:vAnchor="margin" w:hAnchor="text" w:yAlign="inline"/>
        <w:widowControl/>
        <w:spacing w:line="360" w:lineRule="auto"/>
        <w:ind w:firstLine="480"/>
        <w:rPr>
          <w:rStyle w:val="15"/>
          <w:rFonts w:hint="eastAsia" w:ascii="仿宋" w:hAnsi="仿宋" w:eastAsia="仿宋" w:cs="仿宋"/>
          <w:color w:val="auto"/>
          <w:sz w:val="28"/>
          <w:szCs w:val="28"/>
          <w:highlight w:val="none"/>
        </w:rPr>
      </w:pPr>
      <w:r>
        <w:rPr>
          <w:rStyle w:val="15"/>
          <w:rFonts w:hint="eastAsia" w:ascii="仿宋" w:hAnsi="仿宋" w:eastAsia="仿宋" w:cs="仿宋"/>
          <w:color w:val="auto"/>
          <w:sz w:val="28"/>
          <w:szCs w:val="28"/>
          <w:highlight w:val="none"/>
          <w:lang w:val="zh-TW" w:eastAsia="zh-TW"/>
        </w:rPr>
        <w:t>本人</w:t>
      </w:r>
      <w:r>
        <w:rPr>
          <w:rStyle w:val="15"/>
          <w:rFonts w:hint="eastAsia" w:ascii="仿宋" w:hAnsi="仿宋" w:eastAsia="仿宋" w:cs="仿宋"/>
          <w:color w:val="auto"/>
          <w:sz w:val="28"/>
          <w:szCs w:val="28"/>
          <w:highlight w:val="none"/>
          <w:u w:val="single" w:color="auto"/>
          <w:lang w:val="en-US" w:eastAsia="zh-CN"/>
        </w:rPr>
        <w:t xml:space="preserve">          </w:t>
      </w:r>
      <w:r>
        <w:rPr>
          <w:rStyle w:val="15"/>
          <w:rFonts w:hint="eastAsia" w:ascii="仿宋" w:hAnsi="仿宋" w:eastAsia="仿宋" w:cs="仿宋"/>
          <w:color w:val="auto"/>
          <w:sz w:val="28"/>
          <w:szCs w:val="28"/>
          <w:highlight w:val="none"/>
          <w:lang w:val="zh-TW" w:eastAsia="zh-TW"/>
        </w:rPr>
        <w:t>（姓名）系</w:t>
      </w:r>
      <w:r>
        <w:rPr>
          <w:rStyle w:val="15"/>
          <w:rFonts w:hint="eastAsia" w:ascii="仿宋" w:hAnsi="仿宋" w:eastAsia="仿宋" w:cs="仿宋"/>
          <w:color w:val="auto"/>
          <w:sz w:val="28"/>
          <w:szCs w:val="28"/>
          <w:highlight w:val="none"/>
          <w:lang w:val="en-US" w:eastAsia="zh-CN"/>
        </w:rPr>
        <w:t xml:space="preserve"> </w:t>
      </w:r>
      <w:r>
        <w:rPr>
          <w:rStyle w:val="15"/>
          <w:rFonts w:hint="eastAsia" w:ascii="仿宋" w:hAnsi="仿宋" w:eastAsia="仿宋" w:cs="仿宋"/>
          <w:color w:val="auto"/>
          <w:sz w:val="28"/>
          <w:szCs w:val="28"/>
          <w:highlight w:val="none"/>
          <w:u w:val="single" w:color="auto"/>
          <w:lang w:val="en-US" w:eastAsia="zh-CN"/>
        </w:rPr>
        <w:t xml:space="preserve">                </w:t>
      </w:r>
      <w:r>
        <w:rPr>
          <w:rStyle w:val="15"/>
          <w:rFonts w:hint="eastAsia" w:ascii="仿宋" w:hAnsi="仿宋" w:eastAsia="仿宋" w:cs="仿宋"/>
          <w:color w:val="auto"/>
          <w:sz w:val="28"/>
          <w:szCs w:val="28"/>
          <w:highlight w:val="none"/>
          <w:lang w:val="zh-TW" w:eastAsia="zh-TW"/>
        </w:rPr>
        <w:t>（</w:t>
      </w:r>
      <w:r>
        <w:rPr>
          <w:rStyle w:val="15"/>
          <w:rFonts w:hint="eastAsia" w:ascii="仿宋" w:hAnsi="仿宋" w:eastAsia="仿宋" w:cs="仿宋"/>
          <w:color w:val="auto"/>
          <w:sz w:val="28"/>
          <w:szCs w:val="28"/>
          <w:highlight w:val="none"/>
          <w:lang w:val="zh-TW" w:eastAsia="zh-CN"/>
        </w:rPr>
        <w:t>单位</w:t>
      </w:r>
      <w:r>
        <w:rPr>
          <w:rStyle w:val="15"/>
          <w:rFonts w:hint="eastAsia" w:ascii="仿宋" w:hAnsi="仿宋" w:eastAsia="仿宋" w:cs="仿宋"/>
          <w:color w:val="auto"/>
          <w:sz w:val="28"/>
          <w:szCs w:val="28"/>
          <w:highlight w:val="none"/>
          <w:lang w:val="zh-TW" w:eastAsia="zh-TW"/>
        </w:rPr>
        <w:t>名称）的</w:t>
      </w:r>
      <w:r>
        <w:rPr>
          <w:rStyle w:val="15"/>
          <w:rFonts w:hint="eastAsia" w:ascii="仿宋" w:hAnsi="仿宋" w:eastAsia="仿宋" w:cs="仿宋"/>
          <w:color w:val="auto"/>
          <w:sz w:val="28"/>
          <w:szCs w:val="28"/>
          <w:highlight w:val="none"/>
          <w:lang w:val="en-US" w:eastAsia="zh-CN"/>
        </w:rPr>
        <w:t xml:space="preserve">   （职务）</w:t>
      </w:r>
      <w:r>
        <w:rPr>
          <w:rStyle w:val="15"/>
          <w:rFonts w:hint="eastAsia" w:ascii="仿宋" w:hAnsi="仿宋" w:eastAsia="仿宋" w:cs="仿宋"/>
          <w:color w:val="auto"/>
          <w:sz w:val="28"/>
          <w:szCs w:val="28"/>
          <w:highlight w:val="none"/>
          <w:lang w:val="zh-TW" w:eastAsia="zh-TW"/>
        </w:rPr>
        <w:t>，现授权委托</w:t>
      </w:r>
      <w:r>
        <w:rPr>
          <w:rStyle w:val="15"/>
          <w:rFonts w:hint="eastAsia" w:ascii="仿宋" w:hAnsi="仿宋" w:eastAsia="仿宋" w:cs="仿宋"/>
          <w:color w:val="auto"/>
          <w:sz w:val="28"/>
          <w:szCs w:val="28"/>
          <w:highlight w:val="none"/>
          <w:u w:val="single" w:color="auto"/>
          <w:lang w:val="en-US" w:eastAsia="zh-CN"/>
        </w:rPr>
        <w:t xml:space="preserve">               </w:t>
      </w:r>
      <w:r>
        <w:rPr>
          <w:rStyle w:val="15"/>
          <w:rFonts w:hint="eastAsia" w:ascii="仿宋" w:hAnsi="仿宋" w:eastAsia="仿宋" w:cs="仿宋"/>
          <w:color w:val="auto"/>
          <w:sz w:val="28"/>
          <w:szCs w:val="28"/>
          <w:highlight w:val="none"/>
          <w:lang w:val="zh-TW" w:eastAsia="zh-TW"/>
        </w:rPr>
        <w:t>（姓名）为</w:t>
      </w:r>
      <w:r>
        <w:rPr>
          <w:rStyle w:val="15"/>
          <w:rFonts w:hint="eastAsia" w:ascii="仿宋" w:hAnsi="仿宋" w:eastAsia="仿宋" w:cs="仿宋"/>
          <w:color w:val="auto"/>
          <w:sz w:val="28"/>
          <w:szCs w:val="28"/>
          <w:highlight w:val="none"/>
          <w:u w:val="single" w:color="auto"/>
          <w:lang w:val="en-US" w:eastAsia="zh-CN"/>
        </w:rPr>
        <w:t xml:space="preserve">        </w:t>
      </w:r>
      <w:r>
        <w:rPr>
          <w:rStyle w:val="15"/>
          <w:rFonts w:hint="eastAsia" w:ascii="仿宋" w:hAnsi="仿宋" w:eastAsia="仿宋" w:cs="仿宋"/>
          <w:color w:val="auto"/>
          <w:sz w:val="28"/>
          <w:szCs w:val="28"/>
          <w:highlight w:val="none"/>
          <w:lang w:val="zh-TW" w:eastAsia="zh-CN"/>
        </w:rPr>
        <w:t>（项目名称）</w:t>
      </w:r>
      <w:r>
        <w:rPr>
          <w:rStyle w:val="15"/>
          <w:rFonts w:hint="eastAsia" w:ascii="仿宋" w:hAnsi="仿宋" w:eastAsia="仿宋" w:cs="仿宋"/>
          <w:color w:val="auto"/>
          <w:sz w:val="28"/>
          <w:szCs w:val="28"/>
          <w:highlight w:val="none"/>
          <w:lang w:val="zh-TW" w:eastAsia="zh-TW"/>
        </w:rPr>
        <w:t>（</w:t>
      </w:r>
      <w:r>
        <w:rPr>
          <w:rFonts w:hint="eastAsia" w:ascii="仿宋_GB2312" w:hAnsi="仿宋_GB2312" w:eastAsia="仿宋_GB2312" w:cs="仿宋_GB2312"/>
          <w:color w:val="auto"/>
          <w:kern w:val="2"/>
          <w:sz w:val="28"/>
          <w:szCs w:val="28"/>
          <w:u w:color="000000"/>
          <w:rtl w:val="0"/>
          <w:lang w:val="en-US" w:eastAsia="zh-CN" w:bidi="ar-SA"/>
        </w:rPr>
        <w:t>招标备案</w:t>
      </w:r>
      <w:r>
        <w:rPr>
          <w:rStyle w:val="15"/>
          <w:rFonts w:hint="eastAsia" w:ascii="仿宋" w:hAnsi="仿宋" w:eastAsia="仿宋" w:cs="仿宋"/>
          <w:color w:val="auto"/>
          <w:sz w:val="28"/>
          <w:szCs w:val="28"/>
          <w:highlight w:val="none"/>
          <w:lang w:val="zh-TW" w:eastAsia="zh-TW"/>
        </w:rPr>
        <w:t>号：</w:t>
      </w:r>
      <w:r>
        <w:rPr>
          <w:rStyle w:val="15"/>
          <w:rFonts w:hint="eastAsia" w:ascii="仿宋" w:hAnsi="仿宋" w:eastAsia="仿宋" w:cs="仿宋"/>
          <w:color w:val="auto"/>
          <w:sz w:val="28"/>
          <w:szCs w:val="28"/>
          <w:highlight w:val="none"/>
          <w:u w:val="single" w:color="auto"/>
          <w:lang w:val="en-US" w:eastAsia="zh-CN"/>
        </w:rPr>
        <w:t xml:space="preserve">          </w:t>
      </w:r>
      <w:r>
        <w:rPr>
          <w:rStyle w:val="15"/>
          <w:rFonts w:hint="eastAsia" w:ascii="仿宋" w:hAnsi="仿宋" w:eastAsia="仿宋" w:cs="仿宋"/>
          <w:color w:val="auto"/>
          <w:sz w:val="28"/>
          <w:szCs w:val="28"/>
          <w:highlight w:val="none"/>
          <w:lang w:val="zh-TW" w:eastAsia="zh-TW"/>
        </w:rPr>
        <w:t>）</w:t>
      </w:r>
      <w:r>
        <w:rPr>
          <w:rStyle w:val="15"/>
          <w:rFonts w:hint="eastAsia" w:ascii="仿宋" w:hAnsi="仿宋" w:eastAsia="仿宋" w:cs="仿宋"/>
          <w:color w:val="auto"/>
          <w:sz w:val="28"/>
          <w:szCs w:val="28"/>
          <w:highlight w:val="none"/>
          <w:lang w:val="zh-TW" w:eastAsia="zh-CN"/>
        </w:rPr>
        <w:t>定标委员会成员</w:t>
      </w:r>
      <w:r>
        <w:rPr>
          <w:rStyle w:val="15"/>
          <w:rFonts w:hint="eastAsia" w:ascii="仿宋" w:hAnsi="仿宋" w:eastAsia="仿宋" w:cs="仿宋"/>
          <w:color w:val="auto"/>
          <w:sz w:val="28"/>
          <w:szCs w:val="28"/>
          <w:highlight w:val="none"/>
          <w:lang w:val="zh-TW" w:eastAsia="zh-TW"/>
        </w:rPr>
        <w:t>，以本公司名义参加</w:t>
      </w:r>
      <w:r>
        <w:rPr>
          <w:rStyle w:val="15"/>
          <w:rFonts w:hint="eastAsia" w:ascii="仿宋" w:hAnsi="仿宋" w:eastAsia="仿宋" w:cs="仿宋"/>
          <w:color w:val="auto"/>
          <w:sz w:val="28"/>
          <w:szCs w:val="28"/>
          <w:highlight w:val="none"/>
          <w:u w:val="single" w:color="auto"/>
          <w:lang w:val="en-US" w:eastAsia="zh-CN"/>
        </w:rPr>
        <w:t>该</w:t>
      </w:r>
      <w:r>
        <w:rPr>
          <w:rStyle w:val="15"/>
          <w:rFonts w:hint="eastAsia" w:ascii="仿宋" w:hAnsi="仿宋" w:eastAsia="仿宋" w:cs="仿宋"/>
          <w:color w:val="auto"/>
          <w:sz w:val="28"/>
          <w:szCs w:val="28"/>
          <w:highlight w:val="none"/>
          <w:lang w:val="zh-TW" w:eastAsia="zh-TW"/>
        </w:rPr>
        <w:t>项目招标的</w:t>
      </w:r>
      <w:r>
        <w:rPr>
          <w:rStyle w:val="15"/>
          <w:rFonts w:hint="eastAsia" w:ascii="仿宋" w:hAnsi="仿宋" w:eastAsia="仿宋" w:cs="仿宋"/>
          <w:color w:val="auto"/>
          <w:sz w:val="28"/>
          <w:szCs w:val="28"/>
          <w:highlight w:val="none"/>
          <w:lang w:val="zh-TW" w:eastAsia="zh-CN"/>
        </w:rPr>
        <w:t>定标</w:t>
      </w:r>
      <w:r>
        <w:rPr>
          <w:rStyle w:val="15"/>
          <w:rFonts w:hint="eastAsia" w:ascii="仿宋" w:hAnsi="仿宋" w:eastAsia="仿宋" w:cs="仿宋"/>
          <w:color w:val="auto"/>
          <w:sz w:val="28"/>
          <w:szCs w:val="28"/>
          <w:highlight w:val="none"/>
          <w:lang w:val="zh-TW" w:eastAsia="zh-TW"/>
        </w:rPr>
        <w:t>活动。其在</w:t>
      </w:r>
      <w:r>
        <w:rPr>
          <w:rStyle w:val="15"/>
          <w:rFonts w:hint="eastAsia" w:ascii="仿宋" w:hAnsi="仿宋" w:eastAsia="仿宋" w:cs="仿宋"/>
          <w:color w:val="auto"/>
          <w:sz w:val="28"/>
          <w:szCs w:val="28"/>
          <w:highlight w:val="none"/>
          <w:lang w:val="zh-TW" w:eastAsia="zh-CN"/>
        </w:rPr>
        <w:t>定</w:t>
      </w:r>
      <w:r>
        <w:rPr>
          <w:rStyle w:val="15"/>
          <w:rFonts w:hint="eastAsia" w:ascii="仿宋" w:hAnsi="仿宋" w:eastAsia="仿宋" w:cs="仿宋"/>
          <w:color w:val="auto"/>
          <w:sz w:val="28"/>
          <w:szCs w:val="28"/>
          <w:highlight w:val="none"/>
          <w:lang w:val="zh-TW" w:eastAsia="zh-TW"/>
        </w:rPr>
        <w:t>标过程中所签署的一切文件和处理有关的一切事务，我均予以承认。</w:t>
      </w:r>
    </w:p>
    <w:p>
      <w:pPr>
        <w:pStyle w:val="14"/>
        <w:framePr w:wrap="auto" w:vAnchor="margin" w:hAnchor="text" w:yAlign="inline"/>
        <w:spacing w:line="360" w:lineRule="auto"/>
        <w:ind w:firstLine="480"/>
        <w:rPr>
          <w:rStyle w:val="15"/>
          <w:rFonts w:hint="eastAsia" w:ascii="仿宋" w:hAnsi="仿宋" w:eastAsia="仿宋" w:cs="仿宋"/>
          <w:color w:val="auto"/>
          <w:sz w:val="28"/>
          <w:szCs w:val="28"/>
          <w:highlight w:val="none"/>
          <w:lang w:val="zh-TW" w:eastAsia="zh-TW"/>
        </w:rPr>
      </w:pPr>
      <w:r>
        <w:rPr>
          <w:rStyle w:val="15"/>
          <w:rFonts w:hint="eastAsia" w:ascii="仿宋" w:hAnsi="仿宋" w:eastAsia="仿宋" w:cs="仿宋"/>
          <w:color w:val="auto"/>
          <w:sz w:val="28"/>
          <w:szCs w:val="28"/>
          <w:highlight w:val="none"/>
          <w:lang w:val="zh-TW" w:eastAsia="zh-TW"/>
        </w:rPr>
        <w:t>代理人无转委权。特此委托。</w:t>
      </w:r>
    </w:p>
    <w:p>
      <w:pPr>
        <w:pStyle w:val="14"/>
        <w:framePr w:wrap="auto" w:vAnchor="margin" w:hAnchor="text" w:yAlign="inline"/>
        <w:spacing w:line="360" w:lineRule="auto"/>
        <w:ind w:firstLine="482"/>
        <w:rPr>
          <w:rStyle w:val="15"/>
          <w:rFonts w:hint="eastAsia" w:ascii="仿宋" w:hAnsi="仿宋" w:eastAsia="仿宋" w:cs="仿宋"/>
          <w:color w:val="auto"/>
          <w:sz w:val="28"/>
          <w:szCs w:val="28"/>
          <w:highlight w:val="none"/>
          <w:lang w:val="zh-TW" w:eastAsia="zh-TW"/>
        </w:rPr>
      </w:pPr>
      <w:r>
        <w:rPr>
          <w:rStyle w:val="15"/>
          <w:rFonts w:hint="eastAsia" w:ascii="仿宋" w:hAnsi="仿宋" w:eastAsia="仿宋" w:cs="仿宋"/>
          <w:color w:val="auto"/>
          <w:sz w:val="28"/>
          <w:szCs w:val="28"/>
          <w:highlight w:val="none"/>
          <w:lang w:val="zh-TW" w:eastAsia="zh-TW"/>
        </w:rPr>
        <w:t>（后附代理人身份证复印件）</w:t>
      </w:r>
    </w:p>
    <w:p>
      <w:pPr>
        <w:pStyle w:val="14"/>
        <w:framePr w:wrap="auto" w:vAnchor="margin" w:hAnchor="text" w:yAlign="inline"/>
        <w:spacing w:before="468" w:line="360" w:lineRule="auto"/>
        <w:ind w:firstLine="482"/>
        <w:rPr>
          <w:rStyle w:val="15"/>
          <w:rFonts w:hint="eastAsia" w:ascii="仿宋" w:hAnsi="仿宋" w:eastAsia="仿宋" w:cs="仿宋"/>
          <w:color w:val="auto"/>
          <w:sz w:val="28"/>
          <w:szCs w:val="28"/>
          <w:highlight w:val="none"/>
          <w:lang w:val="zh-TW" w:eastAsia="zh-TW"/>
        </w:rPr>
      </w:pPr>
      <w:r>
        <w:rPr>
          <w:rStyle w:val="15"/>
          <w:rFonts w:hint="eastAsia" w:ascii="仿宋" w:hAnsi="仿宋" w:eastAsia="仿宋" w:cs="仿宋"/>
          <w:color w:val="auto"/>
          <w:sz w:val="28"/>
          <w:szCs w:val="28"/>
          <w:highlight w:val="none"/>
          <w:lang w:val="zh-TW" w:eastAsia="zh-TW"/>
        </w:rPr>
        <w:t>代理人身份证号码：</w:t>
      </w:r>
    </w:p>
    <w:p>
      <w:pPr>
        <w:pStyle w:val="14"/>
        <w:framePr w:wrap="auto" w:vAnchor="margin" w:hAnchor="text" w:yAlign="inline"/>
        <w:spacing w:line="360" w:lineRule="auto"/>
        <w:ind w:firstLine="480"/>
        <w:rPr>
          <w:rStyle w:val="15"/>
          <w:rFonts w:hint="eastAsia" w:ascii="仿宋" w:hAnsi="仿宋" w:eastAsia="仿宋" w:cs="仿宋"/>
          <w:color w:val="auto"/>
          <w:sz w:val="28"/>
          <w:szCs w:val="28"/>
          <w:highlight w:val="none"/>
          <w:lang w:val="zh-TW" w:eastAsia="zh-TW"/>
        </w:rPr>
      </w:pPr>
      <w:r>
        <w:rPr>
          <w:rStyle w:val="15"/>
          <w:rFonts w:hint="eastAsia" w:ascii="仿宋" w:hAnsi="仿宋" w:eastAsia="仿宋" w:cs="仿宋"/>
          <w:color w:val="auto"/>
          <w:sz w:val="28"/>
          <w:szCs w:val="28"/>
          <w:highlight w:val="none"/>
          <w:lang w:val="zh-TW" w:eastAsia="zh-TW"/>
        </w:rPr>
        <w:t>代理人性别：</w:t>
      </w:r>
    </w:p>
    <w:p>
      <w:pPr>
        <w:pStyle w:val="14"/>
        <w:framePr w:wrap="auto" w:vAnchor="margin" w:hAnchor="text" w:yAlign="inline"/>
        <w:spacing w:line="360" w:lineRule="auto"/>
        <w:ind w:firstLine="480"/>
        <w:rPr>
          <w:rStyle w:val="15"/>
          <w:rFonts w:hint="eastAsia" w:ascii="仿宋" w:hAnsi="仿宋" w:eastAsia="仿宋" w:cs="仿宋"/>
          <w:color w:val="auto"/>
          <w:sz w:val="28"/>
          <w:szCs w:val="28"/>
          <w:highlight w:val="none"/>
          <w:lang w:val="zh-TW" w:eastAsia="zh-TW"/>
        </w:rPr>
      </w:pPr>
      <w:r>
        <w:rPr>
          <w:rStyle w:val="15"/>
          <w:rFonts w:hint="eastAsia" w:ascii="仿宋" w:hAnsi="仿宋" w:eastAsia="仿宋" w:cs="仿宋"/>
          <w:color w:val="auto"/>
          <w:sz w:val="28"/>
          <w:szCs w:val="28"/>
          <w:highlight w:val="none"/>
          <w:lang w:val="zh-TW" w:eastAsia="zh-TW"/>
        </w:rPr>
        <w:t>代理人职务：</w:t>
      </w:r>
    </w:p>
    <w:p>
      <w:pPr>
        <w:pStyle w:val="14"/>
        <w:framePr w:wrap="auto" w:vAnchor="margin" w:hAnchor="text" w:yAlign="inline"/>
        <w:spacing w:line="360" w:lineRule="auto"/>
        <w:ind w:firstLine="480"/>
        <w:jc w:val="right"/>
        <w:rPr>
          <w:rStyle w:val="15"/>
          <w:rFonts w:hint="eastAsia" w:ascii="仿宋" w:hAnsi="仿宋" w:eastAsia="仿宋" w:cs="仿宋"/>
          <w:color w:val="auto"/>
          <w:sz w:val="28"/>
          <w:szCs w:val="28"/>
          <w:highlight w:val="none"/>
          <w:lang w:val="zh-TW" w:eastAsia="zh-TW"/>
        </w:rPr>
      </w:pPr>
      <w:r>
        <w:rPr>
          <w:rStyle w:val="15"/>
          <w:rFonts w:hint="eastAsia" w:ascii="仿宋" w:hAnsi="仿宋" w:eastAsia="仿宋" w:cs="仿宋"/>
          <w:color w:val="auto"/>
          <w:sz w:val="28"/>
          <w:szCs w:val="28"/>
          <w:highlight w:val="none"/>
          <w:lang w:val="zh-TW" w:eastAsia="zh-CN"/>
        </w:rPr>
        <w:t>委托人</w:t>
      </w:r>
      <w:r>
        <w:rPr>
          <w:rStyle w:val="15"/>
          <w:rFonts w:hint="eastAsia" w:ascii="仿宋" w:hAnsi="仿宋" w:eastAsia="仿宋" w:cs="仿宋"/>
          <w:color w:val="auto"/>
          <w:sz w:val="28"/>
          <w:szCs w:val="28"/>
          <w:highlight w:val="none"/>
          <w:lang w:val="zh-TW" w:eastAsia="zh-TW"/>
        </w:rPr>
        <w:t>：（签字或签章）</w:t>
      </w:r>
    </w:p>
    <w:p>
      <w:pPr>
        <w:pStyle w:val="14"/>
        <w:framePr w:wrap="auto" w:vAnchor="margin" w:hAnchor="text" w:yAlign="inline"/>
        <w:spacing w:line="360" w:lineRule="auto"/>
        <w:ind w:firstLine="480"/>
        <w:jc w:val="right"/>
        <w:rPr>
          <w:rStyle w:val="15"/>
          <w:rFonts w:hint="eastAsia" w:ascii="仿宋" w:hAnsi="仿宋" w:eastAsia="仿宋" w:cs="仿宋"/>
          <w:color w:val="auto"/>
          <w:sz w:val="28"/>
          <w:szCs w:val="28"/>
          <w:highlight w:val="none"/>
          <w:lang w:val="zh-TW" w:eastAsia="zh-TW"/>
        </w:rPr>
      </w:pPr>
      <w:r>
        <w:rPr>
          <w:rStyle w:val="15"/>
          <w:rFonts w:hint="eastAsia" w:ascii="仿宋" w:hAnsi="仿宋" w:eastAsia="仿宋" w:cs="仿宋"/>
          <w:color w:val="auto"/>
          <w:sz w:val="28"/>
          <w:szCs w:val="28"/>
          <w:highlight w:val="none"/>
          <w:lang w:val="zh-TW" w:eastAsia="zh-TW"/>
        </w:rPr>
        <w:t>日期：</w:t>
      </w:r>
      <w:r>
        <w:rPr>
          <w:rStyle w:val="15"/>
          <w:rFonts w:hint="eastAsia" w:ascii="仿宋" w:hAnsi="仿宋" w:eastAsia="仿宋" w:cs="仿宋"/>
          <w:color w:val="auto"/>
          <w:sz w:val="28"/>
          <w:szCs w:val="28"/>
          <w:highlight w:val="none"/>
          <w:lang w:val="en-US" w:eastAsia="zh-CN"/>
        </w:rPr>
        <w:t xml:space="preserve">    </w:t>
      </w:r>
      <w:r>
        <w:rPr>
          <w:rStyle w:val="15"/>
          <w:rFonts w:hint="eastAsia" w:ascii="仿宋" w:hAnsi="仿宋" w:eastAsia="仿宋" w:cs="仿宋"/>
          <w:color w:val="auto"/>
          <w:sz w:val="28"/>
          <w:szCs w:val="28"/>
          <w:highlight w:val="none"/>
          <w:lang w:val="zh-TW" w:eastAsia="zh-TW"/>
        </w:rPr>
        <w:t>年</w:t>
      </w:r>
      <w:r>
        <w:rPr>
          <w:rStyle w:val="15"/>
          <w:rFonts w:hint="eastAsia" w:ascii="仿宋" w:hAnsi="仿宋" w:eastAsia="仿宋" w:cs="仿宋"/>
          <w:color w:val="auto"/>
          <w:sz w:val="28"/>
          <w:szCs w:val="28"/>
          <w:highlight w:val="none"/>
          <w:lang w:val="en-US" w:eastAsia="zh-CN"/>
        </w:rPr>
        <w:t xml:space="preserve">  </w:t>
      </w:r>
      <w:r>
        <w:rPr>
          <w:rStyle w:val="15"/>
          <w:rFonts w:hint="eastAsia" w:ascii="仿宋" w:hAnsi="仿宋" w:eastAsia="仿宋" w:cs="仿宋"/>
          <w:color w:val="auto"/>
          <w:sz w:val="28"/>
          <w:szCs w:val="28"/>
          <w:highlight w:val="none"/>
          <w:lang w:val="zh-TW" w:eastAsia="zh-TW"/>
        </w:rPr>
        <w:t>月</w:t>
      </w:r>
      <w:r>
        <w:rPr>
          <w:rStyle w:val="15"/>
          <w:rFonts w:hint="eastAsia" w:ascii="仿宋" w:hAnsi="仿宋" w:eastAsia="仿宋" w:cs="仿宋"/>
          <w:color w:val="auto"/>
          <w:sz w:val="28"/>
          <w:szCs w:val="28"/>
          <w:highlight w:val="none"/>
          <w:lang w:val="en-US" w:eastAsia="zh-CN"/>
        </w:rPr>
        <w:t xml:space="preserve">  </w:t>
      </w:r>
      <w:r>
        <w:rPr>
          <w:rStyle w:val="15"/>
          <w:rFonts w:hint="eastAsia" w:ascii="仿宋" w:hAnsi="仿宋" w:eastAsia="仿宋" w:cs="仿宋"/>
          <w:color w:val="auto"/>
          <w:sz w:val="28"/>
          <w:szCs w:val="28"/>
          <w:highlight w:val="none"/>
          <w:lang w:val="zh-TW" w:eastAsia="zh-TW"/>
        </w:rPr>
        <w:t>日</w:t>
      </w:r>
    </w:p>
    <w:p>
      <w:r>
        <w:br w:type="page"/>
      </w:r>
    </w:p>
    <w:p>
      <w:pPr>
        <w:pStyle w:val="3"/>
        <w:bidi w:val="0"/>
        <w:jc w:val="center"/>
        <w:rPr>
          <w:rFonts w:hint="eastAsia"/>
        </w:rPr>
      </w:pPr>
      <w:bookmarkStart w:id="37" w:name="_Toc7102"/>
      <w:bookmarkStart w:id="38" w:name="_Toc24359"/>
      <w:bookmarkStart w:id="39" w:name="_Toc3821"/>
      <w:bookmarkStart w:id="40" w:name="_Toc8476"/>
      <w:r>
        <w:rPr>
          <w:rFonts w:hint="eastAsia"/>
        </w:rPr>
        <w:t>定标成员请假申请表</w:t>
      </w:r>
      <w:r>
        <w:rPr>
          <w:rFonts w:hint="eastAsia"/>
          <w:lang w:eastAsia="zh-CN"/>
        </w:rPr>
        <w:t>（范例）</w:t>
      </w:r>
      <w:bookmarkEnd w:id="37"/>
      <w:bookmarkEnd w:id="38"/>
      <w:bookmarkEnd w:id="39"/>
    </w:p>
    <w:tbl>
      <w:tblPr>
        <w:tblStyle w:val="1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7" w:hRule="atLeast"/>
          <w:jc w:val="center"/>
        </w:trPr>
        <w:tc>
          <w:tcPr>
            <w:tcW w:w="1543" w:type="dxa"/>
            <w:noWrap w:val="0"/>
            <w:vAlign w:val="center"/>
          </w:tcPr>
          <w:p>
            <w:pPr>
              <w:keepNext w:val="0"/>
              <w:keepLines w:val="0"/>
              <w:suppressLineNumbers w:val="0"/>
              <w:adjustRightInd w:val="0"/>
              <w:spacing w:before="0" w:beforeAutospacing="0" w:after="0" w:afterAutospacing="0" w:line="570" w:lineRule="exact"/>
              <w:ind w:left="0" w:right="0"/>
              <w:jc w:val="center"/>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请假</w:t>
            </w:r>
          </w:p>
          <w:p>
            <w:pPr>
              <w:keepNext w:val="0"/>
              <w:keepLines w:val="0"/>
              <w:suppressLineNumbers w:val="0"/>
              <w:adjustRightInd w:val="0"/>
              <w:spacing w:before="0" w:beforeAutospacing="0" w:after="0" w:afterAutospacing="0" w:line="570" w:lineRule="exact"/>
              <w:ind w:left="0" w:right="0"/>
              <w:jc w:val="center"/>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事由</w:t>
            </w:r>
          </w:p>
        </w:tc>
        <w:tc>
          <w:tcPr>
            <w:tcW w:w="7517" w:type="dxa"/>
            <w:noWrap w:val="0"/>
            <w:vAlign w:val="top"/>
          </w:tcPr>
          <w:p>
            <w:pPr>
              <w:keepNext w:val="0"/>
              <w:keepLines w:val="0"/>
              <w:suppressLineNumbers w:val="0"/>
              <w:adjustRightInd w:val="0"/>
              <w:spacing w:before="0" w:beforeAutospacing="0" w:after="0" w:afterAutospacing="0" w:line="570" w:lineRule="exact"/>
              <w:ind w:right="0"/>
              <w:jc w:val="left"/>
              <w:rPr>
                <w:rFonts w:hint="default" w:ascii="Times New Roman" w:hAnsi="Times New Roman" w:eastAsia="仿宋_GB2312" w:cs="Times New Roman"/>
                <w:color w:val="auto"/>
                <w:spacing w:val="0"/>
                <w:w w:val="100"/>
                <w:sz w:val="30"/>
                <w:szCs w:val="30"/>
                <w:highlight w:val="none"/>
              </w:rPr>
            </w:pPr>
            <w:r>
              <w:rPr>
                <w:rFonts w:hint="default" w:ascii="Times New Roman" w:hAnsi="Times New Roman" w:eastAsia="仿宋_GB2312" w:cs="Times New Roman"/>
                <w:color w:val="auto"/>
                <w:spacing w:val="0"/>
                <w:w w:val="100"/>
                <w:sz w:val="30"/>
                <w:szCs w:val="30"/>
                <w:highlight w:val="none"/>
              </w:rPr>
              <w:t>本人受邀，参加</w:t>
            </w:r>
            <w:r>
              <w:rPr>
                <w:rFonts w:hint="default" w:ascii="Times New Roman" w:hAnsi="Times New Roman" w:eastAsia="仿宋_GB2312" w:cs="Times New Roman"/>
                <w:color w:val="auto"/>
                <w:spacing w:val="0"/>
                <w:w w:val="100"/>
                <w:sz w:val="30"/>
                <w:szCs w:val="30"/>
                <w:highlight w:val="none"/>
                <w:u w:val="single"/>
              </w:rPr>
              <w:t xml:space="preserve">                       </w:t>
            </w:r>
            <w:r>
              <w:rPr>
                <w:rFonts w:hint="default" w:ascii="Times New Roman" w:hAnsi="Times New Roman" w:eastAsia="仿宋_GB2312" w:cs="Times New Roman"/>
                <w:color w:val="auto"/>
                <w:spacing w:val="0"/>
                <w:w w:val="100"/>
                <w:sz w:val="30"/>
                <w:szCs w:val="30"/>
                <w:highlight w:val="none"/>
              </w:rPr>
              <w:t>项目的定标。该项目招标人为</w:t>
            </w:r>
            <w:r>
              <w:rPr>
                <w:rFonts w:hint="default" w:ascii="Times New Roman" w:hAnsi="Times New Roman" w:eastAsia="仿宋_GB2312" w:cs="Times New Roman"/>
                <w:color w:val="auto"/>
                <w:spacing w:val="0"/>
                <w:w w:val="100"/>
                <w:sz w:val="30"/>
                <w:szCs w:val="30"/>
                <w:highlight w:val="none"/>
                <w:u w:val="single"/>
              </w:rPr>
              <w:t xml:space="preserve">                       </w:t>
            </w:r>
            <w:r>
              <w:rPr>
                <w:rFonts w:hint="default" w:ascii="Times New Roman" w:hAnsi="Times New Roman" w:eastAsia="仿宋_GB2312" w:cs="Times New Roman"/>
                <w:color w:val="auto"/>
                <w:spacing w:val="0"/>
                <w:w w:val="100"/>
                <w:sz w:val="30"/>
                <w:szCs w:val="30"/>
                <w:highlight w:val="none"/>
              </w:rPr>
              <w:t>，招标代理机构为</w:t>
            </w:r>
            <w:r>
              <w:rPr>
                <w:rFonts w:hint="default" w:ascii="Times New Roman" w:hAnsi="Times New Roman" w:eastAsia="仿宋_GB2312" w:cs="Times New Roman"/>
                <w:color w:val="auto"/>
                <w:spacing w:val="0"/>
                <w:w w:val="100"/>
                <w:sz w:val="30"/>
                <w:szCs w:val="30"/>
                <w:highlight w:val="none"/>
                <w:u w:val="single"/>
              </w:rPr>
              <w:t xml:space="preserve">            </w:t>
            </w:r>
            <w:r>
              <w:rPr>
                <w:rFonts w:hint="default" w:ascii="Times New Roman" w:hAnsi="Times New Roman" w:eastAsia="仿宋_GB2312" w:cs="Times New Roman"/>
                <w:color w:val="auto"/>
                <w:spacing w:val="0"/>
                <w:w w:val="100"/>
                <w:sz w:val="30"/>
                <w:szCs w:val="30"/>
                <w:highlight w:val="none"/>
              </w:rPr>
              <w:t>。现因本人</w:t>
            </w:r>
            <w:r>
              <w:rPr>
                <w:rFonts w:hint="default" w:ascii="Times New Roman" w:hAnsi="Times New Roman" w:eastAsia="仿宋_GB2312" w:cs="Times New Roman"/>
                <w:color w:val="auto"/>
                <w:spacing w:val="0"/>
                <w:w w:val="100"/>
                <w:sz w:val="30"/>
                <w:szCs w:val="30"/>
                <w:highlight w:val="none"/>
                <w:u w:val="single"/>
              </w:rPr>
              <w:t xml:space="preserve">                         </w:t>
            </w:r>
            <w:r>
              <w:rPr>
                <w:rFonts w:hint="default" w:ascii="Times New Roman" w:hAnsi="Times New Roman" w:eastAsia="仿宋_GB2312" w:cs="Times New Roman"/>
                <w:color w:val="auto"/>
                <w:spacing w:val="0"/>
                <w:w w:val="100"/>
                <w:sz w:val="30"/>
                <w:szCs w:val="30"/>
                <w:highlight w:val="none"/>
              </w:rPr>
              <w:t>特殊原因不能参加定标工作。</w:t>
            </w:r>
          </w:p>
          <w:p>
            <w:pPr>
              <w:keepNext w:val="0"/>
              <w:keepLines w:val="0"/>
              <w:suppressLineNumbers w:val="0"/>
              <w:adjustRightInd w:val="0"/>
              <w:spacing w:before="0" w:beforeAutospacing="0" w:after="0" w:afterAutospacing="0" w:line="570" w:lineRule="exact"/>
              <w:ind w:left="0" w:right="0" w:firstLine="4200" w:firstLineChars="1400"/>
              <w:jc w:val="left"/>
              <w:rPr>
                <w:rFonts w:hint="default" w:ascii="Times New Roman" w:hAnsi="Times New Roman" w:eastAsia="仿宋_GB2312" w:cs="Times New Roman"/>
                <w:color w:val="auto"/>
                <w:spacing w:val="0"/>
                <w:w w:val="100"/>
                <w:sz w:val="30"/>
                <w:szCs w:val="30"/>
                <w:highlight w:val="none"/>
              </w:rPr>
            </w:pPr>
            <w:r>
              <w:rPr>
                <w:rFonts w:hint="default" w:ascii="Times New Roman" w:hAnsi="Times New Roman" w:eastAsia="仿宋_GB2312" w:cs="Times New Roman"/>
                <w:color w:val="auto"/>
                <w:spacing w:val="0"/>
                <w:w w:val="100"/>
                <w:sz w:val="30"/>
                <w:szCs w:val="30"/>
                <w:highlight w:val="none"/>
              </w:rPr>
              <w:t>特此请假。</w:t>
            </w:r>
          </w:p>
          <w:p>
            <w:pPr>
              <w:keepNext w:val="0"/>
              <w:keepLines w:val="0"/>
              <w:suppressLineNumbers w:val="0"/>
              <w:adjustRightInd w:val="0"/>
              <w:spacing w:before="0" w:beforeAutospacing="0" w:after="0" w:afterAutospacing="0" w:line="570" w:lineRule="exact"/>
              <w:ind w:left="0" w:right="0" w:firstLine="4200" w:firstLineChars="1400"/>
              <w:rPr>
                <w:rFonts w:hint="default" w:ascii="Times New Roman" w:hAnsi="Times New Roman" w:eastAsia="仿宋_GB2312" w:cs="Times New Roman"/>
                <w:color w:val="auto"/>
                <w:spacing w:val="0"/>
                <w:w w:val="100"/>
                <w:sz w:val="30"/>
                <w:szCs w:val="30"/>
                <w:highlight w:val="none"/>
              </w:rPr>
            </w:pPr>
          </w:p>
          <w:p>
            <w:pPr>
              <w:keepNext w:val="0"/>
              <w:keepLines w:val="0"/>
              <w:suppressLineNumbers w:val="0"/>
              <w:adjustRightInd w:val="0"/>
              <w:spacing w:before="0" w:beforeAutospacing="0" w:after="0" w:afterAutospacing="0" w:line="570" w:lineRule="exact"/>
              <w:ind w:right="0"/>
              <w:rPr>
                <w:rFonts w:hint="default" w:ascii="Times New Roman" w:hAnsi="Times New Roman" w:eastAsia="仿宋_GB2312" w:cs="Times New Roman"/>
                <w:color w:val="auto"/>
                <w:spacing w:val="0"/>
                <w:w w:val="100"/>
                <w:sz w:val="30"/>
                <w:szCs w:val="30"/>
                <w:highlight w:val="none"/>
              </w:rPr>
            </w:pPr>
          </w:p>
          <w:p>
            <w:pPr>
              <w:keepNext w:val="0"/>
              <w:keepLines w:val="0"/>
              <w:suppressLineNumbers w:val="0"/>
              <w:adjustRightInd w:val="0"/>
              <w:spacing w:before="0" w:beforeAutospacing="0" w:after="0" w:afterAutospacing="0" w:line="570" w:lineRule="exact"/>
              <w:ind w:left="0" w:right="0" w:firstLine="4200" w:firstLineChars="1400"/>
              <w:rPr>
                <w:rFonts w:hint="default" w:ascii="Times New Roman" w:hAnsi="Times New Roman" w:eastAsia="仿宋_GB2312" w:cs="Times New Roman"/>
                <w:color w:val="auto"/>
                <w:spacing w:val="0"/>
                <w:w w:val="100"/>
                <w:sz w:val="30"/>
                <w:szCs w:val="30"/>
                <w:highlight w:val="none"/>
              </w:rPr>
            </w:pPr>
            <w:r>
              <w:rPr>
                <w:rFonts w:hint="default" w:ascii="Times New Roman" w:hAnsi="Times New Roman" w:eastAsia="仿宋_GB2312" w:cs="Times New Roman"/>
                <w:color w:val="auto"/>
                <w:spacing w:val="0"/>
                <w:w w:val="100"/>
                <w:sz w:val="30"/>
                <w:szCs w:val="30"/>
                <w:highlight w:val="none"/>
              </w:rPr>
              <w:t>申请人（签字）：</w:t>
            </w:r>
          </w:p>
          <w:p>
            <w:pPr>
              <w:keepNext w:val="0"/>
              <w:keepLines w:val="0"/>
              <w:suppressLineNumbers w:val="0"/>
              <w:adjustRightInd w:val="0"/>
              <w:spacing w:before="0" w:beforeAutospacing="0" w:after="0" w:afterAutospacing="0" w:line="570" w:lineRule="exact"/>
              <w:ind w:left="0" w:right="0" w:firstLine="4200" w:firstLineChars="1400"/>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0"/>
                <w:szCs w:val="30"/>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8" w:hRule="atLeast"/>
          <w:jc w:val="center"/>
        </w:trPr>
        <w:tc>
          <w:tcPr>
            <w:tcW w:w="1543" w:type="dxa"/>
            <w:noWrap w:val="0"/>
            <w:vAlign w:val="center"/>
          </w:tcPr>
          <w:p>
            <w:pPr>
              <w:keepNext w:val="0"/>
              <w:keepLines w:val="0"/>
              <w:suppressLineNumbers w:val="0"/>
              <w:adjustRightInd w:val="0"/>
              <w:spacing w:before="0" w:beforeAutospacing="0" w:after="0" w:afterAutospacing="0" w:line="570" w:lineRule="exact"/>
              <w:ind w:left="0" w:right="0"/>
              <w:jc w:val="center"/>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招标人</w:t>
            </w:r>
          </w:p>
          <w:p>
            <w:pPr>
              <w:keepNext w:val="0"/>
              <w:keepLines w:val="0"/>
              <w:suppressLineNumbers w:val="0"/>
              <w:adjustRightInd w:val="0"/>
              <w:spacing w:before="0" w:beforeAutospacing="0" w:after="0" w:afterAutospacing="0" w:line="570" w:lineRule="exact"/>
              <w:ind w:left="0" w:right="0"/>
              <w:jc w:val="center"/>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意见</w:t>
            </w:r>
          </w:p>
        </w:tc>
        <w:tc>
          <w:tcPr>
            <w:tcW w:w="7517" w:type="dxa"/>
            <w:noWrap w:val="0"/>
            <w:vAlign w:val="top"/>
          </w:tcPr>
          <w:p>
            <w:pPr>
              <w:keepNext w:val="0"/>
              <w:keepLines w:val="0"/>
              <w:suppressLineNumbers w:val="0"/>
              <w:adjustRightInd w:val="0"/>
              <w:spacing w:before="0" w:beforeAutospacing="0" w:after="0" w:afterAutospacing="0" w:line="570" w:lineRule="exact"/>
              <w:ind w:left="0" w:right="0" w:firstLine="2700" w:firstLineChars="900"/>
              <w:rPr>
                <w:rFonts w:hint="default" w:ascii="Times New Roman" w:hAnsi="Times New Roman" w:eastAsia="仿宋_GB2312" w:cs="Times New Roman"/>
                <w:color w:val="auto"/>
                <w:spacing w:val="0"/>
                <w:w w:val="100"/>
                <w:sz w:val="30"/>
                <w:szCs w:val="30"/>
                <w:highlight w:val="none"/>
              </w:rPr>
            </w:pPr>
          </w:p>
          <w:p>
            <w:pPr>
              <w:keepNext w:val="0"/>
              <w:keepLines w:val="0"/>
              <w:suppressLineNumbers w:val="0"/>
              <w:adjustRightInd w:val="0"/>
              <w:spacing w:before="0" w:beforeAutospacing="0" w:after="0" w:afterAutospacing="0" w:line="570" w:lineRule="exact"/>
              <w:ind w:left="0" w:right="0" w:firstLine="2700" w:firstLineChars="900"/>
              <w:rPr>
                <w:rFonts w:hint="default" w:ascii="Times New Roman" w:hAnsi="Times New Roman" w:eastAsia="仿宋_GB2312" w:cs="Times New Roman"/>
                <w:color w:val="auto"/>
                <w:spacing w:val="0"/>
                <w:w w:val="100"/>
                <w:sz w:val="30"/>
                <w:szCs w:val="30"/>
                <w:highlight w:val="none"/>
              </w:rPr>
            </w:pPr>
          </w:p>
          <w:p>
            <w:pPr>
              <w:keepNext w:val="0"/>
              <w:keepLines w:val="0"/>
              <w:suppressLineNumbers w:val="0"/>
              <w:adjustRightInd w:val="0"/>
              <w:spacing w:before="0" w:beforeAutospacing="0" w:after="0" w:afterAutospacing="0" w:line="570" w:lineRule="exact"/>
              <w:ind w:left="0" w:right="0" w:firstLine="2700" w:firstLineChars="900"/>
              <w:rPr>
                <w:rFonts w:hint="default" w:ascii="Times New Roman" w:hAnsi="Times New Roman" w:eastAsia="仿宋_GB2312" w:cs="Times New Roman"/>
                <w:color w:val="auto"/>
                <w:spacing w:val="0"/>
                <w:w w:val="100"/>
                <w:sz w:val="30"/>
                <w:szCs w:val="30"/>
                <w:highlight w:val="none"/>
              </w:rPr>
            </w:pPr>
            <w:r>
              <w:rPr>
                <w:rFonts w:hint="default" w:ascii="Times New Roman" w:hAnsi="Times New Roman" w:eastAsia="仿宋_GB2312" w:cs="Times New Roman"/>
                <w:color w:val="auto"/>
                <w:spacing w:val="0"/>
                <w:w w:val="100"/>
                <w:sz w:val="30"/>
                <w:szCs w:val="30"/>
                <w:highlight w:val="none"/>
              </w:rPr>
              <w:t>批准人（签字）：</w:t>
            </w:r>
          </w:p>
          <w:p>
            <w:pPr>
              <w:keepNext w:val="0"/>
              <w:keepLines w:val="0"/>
              <w:suppressLineNumbers w:val="0"/>
              <w:adjustRightInd w:val="0"/>
              <w:spacing w:before="0" w:beforeAutospacing="0" w:after="0" w:afterAutospacing="0" w:line="570" w:lineRule="exact"/>
              <w:ind w:left="0" w:right="0" w:firstLine="300" w:firstLineChars="100"/>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0"/>
                <w:szCs w:val="30"/>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jc w:val="center"/>
        </w:trPr>
        <w:tc>
          <w:tcPr>
            <w:tcW w:w="1543" w:type="dxa"/>
            <w:noWrap w:val="0"/>
            <w:vAlign w:val="center"/>
          </w:tcPr>
          <w:p>
            <w:pPr>
              <w:keepNext w:val="0"/>
              <w:keepLines w:val="0"/>
              <w:suppressLineNumbers w:val="0"/>
              <w:adjustRightInd w:val="0"/>
              <w:spacing w:before="0" w:beforeAutospacing="0" w:after="0" w:afterAutospacing="0" w:line="570" w:lineRule="exact"/>
              <w:ind w:left="0" w:right="0"/>
              <w:jc w:val="center"/>
              <w:rPr>
                <w:rFonts w:hint="default" w:ascii="Times New Roman" w:hAnsi="Times New Roman" w:eastAsia="仿宋_GB2312" w:cs="Times New Roman"/>
                <w:color w:val="auto"/>
                <w:spacing w:val="0"/>
                <w:w w:val="100"/>
                <w:sz w:val="32"/>
                <w:szCs w:val="32"/>
                <w:highlight w:val="none"/>
              </w:rPr>
            </w:pPr>
            <w:r>
              <w:rPr>
                <w:rFonts w:hint="eastAsia" w:ascii="Times New Roman" w:hAnsi="Times New Roman" w:eastAsia="仿宋_GB2312" w:cs="Times New Roman"/>
                <w:color w:val="auto"/>
                <w:spacing w:val="0"/>
                <w:w w:val="100"/>
                <w:sz w:val="32"/>
                <w:szCs w:val="32"/>
                <w:highlight w:val="none"/>
                <w:lang w:eastAsia="zh-CN"/>
              </w:rPr>
              <w:t>监督小组</w:t>
            </w:r>
            <w:r>
              <w:rPr>
                <w:rFonts w:hint="default" w:ascii="Times New Roman" w:hAnsi="Times New Roman" w:eastAsia="仿宋_GB2312" w:cs="Times New Roman"/>
                <w:color w:val="auto"/>
                <w:spacing w:val="0"/>
                <w:w w:val="100"/>
                <w:sz w:val="32"/>
                <w:szCs w:val="32"/>
                <w:highlight w:val="none"/>
              </w:rPr>
              <w:t>意见</w:t>
            </w:r>
          </w:p>
        </w:tc>
        <w:tc>
          <w:tcPr>
            <w:tcW w:w="7517" w:type="dxa"/>
            <w:noWrap w:val="0"/>
            <w:vAlign w:val="top"/>
          </w:tcPr>
          <w:p>
            <w:pPr>
              <w:keepNext w:val="0"/>
              <w:keepLines w:val="0"/>
              <w:suppressLineNumbers w:val="0"/>
              <w:adjustRightInd w:val="0"/>
              <w:spacing w:before="0" w:beforeAutospacing="0" w:after="0" w:afterAutospacing="0" w:line="570" w:lineRule="exact"/>
              <w:ind w:left="0" w:right="0"/>
              <w:rPr>
                <w:rFonts w:hint="default" w:ascii="Times New Roman" w:hAnsi="Times New Roman" w:eastAsia="仿宋_GB2312" w:cs="Times New Roman"/>
                <w:color w:val="auto"/>
                <w:spacing w:val="0"/>
                <w:w w:val="100"/>
                <w:sz w:val="30"/>
                <w:szCs w:val="30"/>
                <w:highlight w:val="none"/>
              </w:rPr>
            </w:pPr>
          </w:p>
          <w:p>
            <w:pPr>
              <w:keepNext w:val="0"/>
              <w:keepLines w:val="0"/>
              <w:suppressLineNumbers w:val="0"/>
              <w:adjustRightInd w:val="0"/>
              <w:spacing w:before="0" w:beforeAutospacing="0" w:after="0" w:afterAutospacing="0" w:line="570" w:lineRule="exact"/>
              <w:ind w:left="0" w:right="0"/>
              <w:rPr>
                <w:rFonts w:hint="default" w:ascii="Times New Roman" w:hAnsi="Times New Roman" w:eastAsia="仿宋_GB2312" w:cs="Times New Roman"/>
                <w:color w:val="auto"/>
                <w:spacing w:val="0"/>
                <w:w w:val="100"/>
                <w:sz w:val="30"/>
                <w:szCs w:val="30"/>
                <w:highlight w:val="none"/>
              </w:rPr>
            </w:pPr>
          </w:p>
          <w:p>
            <w:pPr>
              <w:keepNext w:val="0"/>
              <w:keepLines w:val="0"/>
              <w:suppressLineNumbers w:val="0"/>
              <w:adjustRightInd w:val="0"/>
              <w:spacing w:before="0" w:beforeAutospacing="0" w:after="0" w:afterAutospacing="0" w:line="570" w:lineRule="exact"/>
              <w:ind w:left="0" w:right="0"/>
              <w:rPr>
                <w:rFonts w:hint="default" w:ascii="Times New Roman" w:hAnsi="Times New Roman" w:eastAsia="仿宋_GB2312" w:cs="Times New Roman"/>
                <w:color w:val="auto"/>
                <w:spacing w:val="0"/>
                <w:w w:val="100"/>
                <w:sz w:val="30"/>
                <w:szCs w:val="30"/>
                <w:highlight w:val="none"/>
              </w:rPr>
            </w:pPr>
          </w:p>
          <w:p>
            <w:pPr>
              <w:keepNext w:val="0"/>
              <w:keepLines w:val="0"/>
              <w:suppressLineNumbers w:val="0"/>
              <w:adjustRightInd w:val="0"/>
              <w:spacing w:before="0" w:beforeAutospacing="0" w:after="0" w:afterAutospacing="0" w:line="570" w:lineRule="exact"/>
              <w:ind w:left="0" w:right="0" w:firstLine="2700" w:firstLineChars="900"/>
              <w:rPr>
                <w:rFonts w:hint="default" w:ascii="Times New Roman" w:hAnsi="Times New Roman" w:eastAsia="仿宋_GB2312" w:cs="Times New Roman"/>
                <w:color w:val="auto"/>
                <w:spacing w:val="0"/>
                <w:w w:val="100"/>
                <w:sz w:val="30"/>
                <w:szCs w:val="30"/>
                <w:highlight w:val="none"/>
              </w:rPr>
            </w:pPr>
            <w:r>
              <w:rPr>
                <w:rFonts w:hint="eastAsia" w:ascii="Times New Roman" w:hAnsi="Times New Roman" w:eastAsia="仿宋_GB2312" w:cs="Times New Roman"/>
                <w:color w:val="auto"/>
                <w:spacing w:val="0"/>
                <w:w w:val="100"/>
                <w:sz w:val="30"/>
                <w:szCs w:val="30"/>
                <w:highlight w:val="none"/>
                <w:lang w:eastAsia="zh-CN"/>
              </w:rPr>
              <w:t>批准人</w:t>
            </w:r>
            <w:r>
              <w:rPr>
                <w:rFonts w:hint="default" w:ascii="Times New Roman" w:hAnsi="Times New Roman" w:eastAsia="仿宋_GB2312" w:cs="Times New Roman"/>
                <w:color w:val="auto"/>
                <w:spacing w:val="0"/>
                <w:w w:val="100"/>
                <w:sz w:val="30"/>
                <w:szCs w:val="30"/>
                <w:highlight w:val="none"/>
              </w:rPr>
              <w:t>（签字）：</w:t>
            </w:r>
          </w:p>
          <w:p>
            <w:pPr>
              <w:keepNext w:val="0"/>
              <w:keepLines w:val="0"/>
              <w:suppressLineNumbers w:val="0"/>
              <w:adjustRightInd w:val="0"/>
              <w:spacing w:before="0" w:beforeAutospacing="0" w:after="0" w:afterAutospacing="0" w:line="570" w:lineRule="exact"/>
              <w:ind w:left="0" w:right="0" w:firstLine="300" w:firstLineChars="100"/>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0"/>
                <w:szCs w:val="30"/>
                <w:highlight w:val="none"/>
              </w:rPr>
              <w:t xml:space="preserve">                                  年   月   日</w:t>
            </w:r>
          </w:p>
        </w:tc>
      </w:tr>
    </w:tbl>
    <w:p>
      <w:pPr>
        <w:spacing w:line="570" w:lineRule="exact"/>
        <w:ind w:right="-334" w:rightChars="-159"/>
        <w:jc w:val="center"/>
        <w:rPr>
          <w:rFonts w:ascii="Times New Roman" w:hAnsi="Times New Roman" w:eastAsia="方正小标宋简体" w:cs="Times New Roman"/>
          <w:color w:val="auto"/>
          <w:spacing w:val="0"/>
          <w:w w:val="100"/>
          <w:sz w:val="44"/>
          <w:szCs w:val="44"/>
          <w:highlight w:val="none"/>
        </w:rPr>
      </w:pPr>
    </w:p>
    <w:p>
      <w:pPr>
        <w:pStyle w:val="3"/>
        <w:spacing w:before="0" w:after="0" w:line="240" w:lineRule="auto"/>
        <w:jc w:val="left"/>
        <w:outlineLvl w:val="9"/>
        <w:rPr>
          <w:rFonts w:hint="eastAsia" w:ascii="Times New Roman" w:hAnsi="Times New Roman" w:eastAsia="方正小标宋简体" w:cs="Times New Roman"/>
          <w:b/>
          <w:bCs w:val="0"/>
          <w:color w:val="auto"/>
          <w:spacing w:val="0"/>
          <w:w w:val="100"/>
          <w:kern w:val="2"/>
          <w:sz w:val="28"/>
          <w:szCs w:val="28"/>
          <w:highlight w:val="none"/>
          <w:shd w:val="clear"/>
          <w:lang w:val="en-US" w:eastAsia="zh-Hans" w:bidi="ar-SA"/>
        </w:rPr>
      </w:pPr>
      <w:r>
        <w:rPr>
          <w:rFonts w:ascii="Times New Roman" w:hAnsi="Times New Roman" w:eastAsia="方正小标宋简体" w:cs="Times New Roman"/>
          <w:color w:val="auto"/>
          <w:spacing w:val="0"/>
          <w:w w:val="100"/>
          <w:sz w:val="44"/>
          <w:szCs w:val="44"/>
          <w:highlight w:val="none"/>
        </w:rPr>
        <w:br w:type="page"/>
      </w:r>
    </w:p>
    <w:p>
      <w:pPr>
        <w:pStyle w:val="3"/>
        <w:rPr>
          <w:rFonts w:hint="eastAsia"/>
          <w:lang w:eastAsia="zh-CN"/>
        </w:rPr>
      </w:pPr>
      <w:bookmarkStart w:id="41" w:name="_Toc9664"/>
      <w:bookmarkStart w:id="42" w:name="_Toc29393"/>
      <w:bookmarkStart w:id="43" w:name="_Toc25055"/>
      <w:r>
        <w:rPr>
          <w:rFonts w:hint="eastAsia"/>
        </w:rPr>
        <w:t>定标委员会成员回避承诺书</w:t>
      </w:r>
      <w:r>
        <w:rPr>
          <w:rFonts w:hint="eastAsia"/>
          <w:lang w:eastAsia="zh-CN"/>
        </w:rPr>
        <w:t>（范例）</w:t>
      </w:r>
      <w:bookmarkEnd w:id="41"/>
      <w:bookmarkEnd w:id="42"/>
      <w:bookmarkEnd w:id="43"/>
    </w:p>
    <w:p>
      <w:pPr>
        <w:spacing w:line="570" w:lineRule="exact"/>
        <w:ind w:firstLine="560" w:firstLineChars="200"/>
        <w:rPr>
          <w:rFonts w:hint="eastAsia" w:ascii="仿宋" w:hAnsi="仿宋" w:eastAsia="仿宋" w:cs="仿宋"/>
          <w:color w:val="auto"/>
          <w:spacing w:val="0"/>
          <w:w w:val="100"/>
          <w:sz w:val="28"/>
          <w:szCs w:val="28"/>
          <w:highlight w:val="none"/>
        </w:rPr>
      </w:pPr>
      <w:r>
        <w:rPr>
          <w:rFonts w:hint="eastAsia" w:ascii="仿宋" w:hAnsi="仿宋" w:eastAsia="仿宋" w:cs="仿宋"/>
          <w:color w:val="auto"/>
          <w:spacing w:val="0"/>
          <w:w w:val="100"/>
          <w:sz w:val="28"/>
          <w:szCs w:val="28"/>
          <w:highlight w:val="none"/>
        </w:rPr>
        <w:t>本人受邀，参加</w:t>
      </w:r>
      <w:r>
        <w:rPr>
          <w:rFonts w:hint="eastAsia" w:ascii="仿宋" w:hAnsi="仿宋" w:eastAsia="仿宋" w:cs="仿宋"/>
          <w:color w:val="auto"/>
          <w:spacing w:val="0"/>
          <w:w w:val="100"/>
          <w:sz w:val="28"/>
          <w:szCs w:val="28"/>
          <w:highlight w:val="none"/>
          <w:u w:val="single"/>
        </w:rPr>
        <w:t xml:space="preserve">                             </w:t>
      </w:r>
      <w:r>
        <w:rPr>
          <w:rFonts w:hint="eastAsia" w:ascii="仿宋" w:hAnsi="仿宋" w:eastAsia="仿宋" w:cs="仿宋"/>
          <w:color w:val="auto"/>
          <w:spacing w:val="0"/>
          <w:w w:val="100"/>
          <w:sz w:val="28"/>
          <w:szCs w:val="28"/>
          <w:highlight w:val="none"/>
        </w:rPr>
        <w:t>项目的定标。该项目招标人为</w:t>
      </w:r>
      <w:r>
        <w:rPr>
          <w:rFonts w:hint="eastAsia" w:ascii="仿宋" w:hAnsi="仿宋" w:eastAsia="仿宋" w:cs="仿宋"/>
          <w:color w:val="auto"/>
          <w:spacing w:val="0"/>
          <w:w w:val="100"/>
          <w:sz w:val="28"/>
          <w:szCs w:val="28"/>
          <w:highlight w:val="none"/>
          <w:u w:val="single"/>
        </w:rPr>
        <w:t xml:space="preserve">                       </w:t>
      </w:r>
      <w:r>
        <w:rPr>
          <w:rFonts w:hint="eastAsia" w:ascii="仿宋" w:hAnsi="仿宋" w:eastAsia="仿宋" w:cs="仿宋"/>
          <w:color w:val="auto"/>
          <w:spacing w:val="0"/>
          <w:w w:val="100"/>
          <w:sz w:val="28"/>
          <w:szCs w:val="28"/>
          <w:highlight w:val="none"/>
        </w:rPr>
        <w:t>，招标代理机构为</w:t>
      </w:r>
      <w:r>
        <w:rPr>
          <w:rFonts w:hint="eastAsia" w:ascii="仿宋" w:hAnsi="仿宋" w:eastAsia="仿宋" w:cs="仿宋"/>
          <w:color w:val="auto"/>
          <w:spacing w:val="0"/>
          <w:w w:val="100"/>
          <w:sz w:val="28"/>
          <w:szCs w:val="28"/>
          <w:highlight w:val="none"/>
          <w:u w:val="single"/>
        </w:rPr>
        <w:t xml:space="preserve">                         </w:t>
      </w:r>
      <w:r>
        <w:rPr>
          <w:rFonts w:hint="eastAsia" w:ascii="仿宋" w:hAnsi="仿宋" w:eastAsia="仿宋" w:cs="仿宋"/>
          <w:color w:val="auto"/>
          <w:spacing w:val="0"/>
          <w:w w:val="100"/>
          <w:sz w:val="28"/>
          <w:szCs w:val="28"/>
          <w:highlight w:val="none"/>
        </w:rPr>
        <w:t>。</w:t>
      </w:r>
    </w:p>
    <w:p>
      <w:pPr>
        <w:spacing w:line="570" w:lineRule="exact"/>
        <w:ind w:firstLine="560" w:firstLineChars="200"/>
        <w:rPr>
          <w:rFonts w:hint="eastAsia" w:ascii="仿宋" w:hAnsi="仿宋" w:eastAsia="仿宋" w:cs="仿宋"/>
          <w:color w:val="auto"/>
          <w:spacing w:val="0"/>
          <w:w w:val="100"/>
          <w:sz w:val="28"/>
          <w:szCs w:val="28"/>
          <w:highlight w:val="none"/>
          <w:lang w:val="en-US" w:eastAsia="zh-CN"/>
        </w:rPr>
      </w:pPr>
      <w:r>
        <w:rPr>
          <w:rFonts w:hint="eastAsia" w:ascii="仿宋" w:hAnsi="仿宋" w:eastAsia="仿宋" w:cs="仿宋"/>
          <w:color w:val="auto"/>
          <w:spacing w:val="0"/>
          <w:w w:val="100"/>
          <w:sz w:val="28"/>
          <w:szCs w:val="28"/>
          <w:highlight w:val="none"/>
        </w:rPr>
        <w:t>该项目的</w:t>
      </w:r>
      <w:r>
        <w:rPr>
          <w:rFonts w:hint="eastAsia" w:ascii="仿宋" w:hAnsi="仿宋" w:eastAsia="仿宋" w:cs="仿宋"/>
          <w:color w:val="auto"/>
          <w:spacing w:val="0"/>
          <w:w w:val="100"/>
          <w:sz w:val="28"/>
          <w:szCs w:val="28"/>
          <w:highlight w:val="none"/>
          <w:lang w:val="en-US" w:eastAsia="zh-CN"/>
        </w:rPr>
        <w:t>定</w:t>
      </w:r>
      <w:r>
        <w:rPr>
          <w:rFonts w:hint="eastAsia" w:ascii="仿宋" w:hAnsi="仿宋" w:eastAsia="仿宋" w:cs="仿宋"/>
          <w:color w:val="auto"/>
          <w:spacing w:val="0"/>
          <w:w w:val="100"/>
          <w:sz w:val="28"/>
          <w:szCs w:val="28"/>
          <w:highlight w:val="none"/>
        </w:rPr>
        <w:t>标候选人</w:t>
      </w:r>
      <w:r>
        <w:rPr>
          <w:rFonts w:hint="eastAsia" w:ascii="仿宋" w:hAnsi="仿宋" w:eastAsia="仿宋" w:cs="仿宋"/>
          <w:color w:val="auto"/>
          <w:spacing w:val="0"/>
          <w:w w:val="100"/>
          <w:sz w:val="28"/>
          <w:szCs w:val="28"/>
          <w:highlight w:val="none"/>
          <w:lang w:eastAsia="zh-CN"/>
        </w:rPr>
        <w:t>（以下不分排名）：</w:t>
      </w:r>
    </w:p>
    <w:p>
      <w:pPr>
        <w:pStyle w:val="17"/>
        <w:spacing w:line="570" w:lineRule="exact"/>
        <w:ind w:firstLine="560" w:firstLineChars="200"/>
        <w:rPr>
          <w:rFonts w:hint="eastAsia" w:ascii="仿宋" w:hAnsi="仿宋" w:eastAsia="仿宋" w:cs="仿宋"/>
          <w:color w:val="auto"/>
          <w:spacing w:val="0"/>
          <w:w w:val="100"/>
          <w:sz w:val="28"/>
          <w:szCs w:val="28"/>
          <w:highlight w:val="none"/>
        </w:rPr>
      </w:pPr>
      <w:r>
        <w:rPr>
          <w:rFonts w:hint="eastAsia" w:ascii="仿宋" w:hAnsi="仿宋" w:eastAsia="仿宋" w:cs="仿宋"/>
          <w:color w:val="auto"/>
          <w:spacing w:val="0"/>
          <w:w w:val="100"/>
          <w:sz w:val="28"/>
          <w:szCs w:val="28"/>
          <w:highlight w:val="none"/>
        </w:rPr>
        <w:t>对此，本人声明如下：</w:t>
      </w:r>
    </w:p>
    <w:p>
      <w:pPr>
        <w:bidi w:val="0"/>
        <w:rPr>
          <w:rFonts w:hint="eastAsia" w:ascii="仿宋" w:hAnsi="仿宋" w:eastAsia="仿宋" w:cs="仿宋"/>
          <w:sz w:val="28"/>
          <w:szCs w:val="28"/>
        </w:rPr>
      </w:pPr>
      <w:r>
        <w:rPr>
          <w:rFonts w:hint="eastAsia" w:ascii="仿宋" w:hAnsi="仿宋" w:eastAsia="仿宋" w:cs="仿宋"/>
          <w:sz w:val="28"/>
          <w:szCs w:val="28"/>
        </w:rPr>
        <w:t>一、本人严格执行评标定标回避制度，在评审活动中，若发现有如下情形之一可能影响定标客观公正的，主动申请回避：</w:t>
      </w:r>
    </w:p>
    <w:p>
      <w:pPr>
        <w:bidi w:val="0"/>
        <w:rPr>
          <w:rFonts w:hint="eastAsia" w:ascii="仿宋" w:hAnsi="仿宋" w:eastAsia="仿宋" w:cs="仿宋"/>
          <w:sz w:val="28"/>
          <w:szCs w:val="28"/>
        </w:rPr>
      </w:pPr>
      <w:r>
        <w:rPr>
          <w:rFonts w:hint="eastAsia" w:ascii="仿宋" w:hAnsi="仿宋" w:eastAsia="仿宋" w:cs="仿宋"/>
          <w:sz w:val="28"/>
          <w:szCs w:val="28"/>
        </w:rPr>
        <w:t xml:space="preserve">1、系中标候选人的工作人员和主要负责人的近亲属； </w:t>
      </w:r>
    </w:p>
    <w:p>
      <w:pPr>
        <w:bidi w:val="0"/>
        <w:rPr>
          <w:rFonts w:hint="eastAsia" w:ascii="仿宋" w:hAnsi="仿宋" w:eastAsia="仿宋" w:cs="仿宋"/>
          <w:sz w:val="28"/>
          <w:szCs w:val="28"/>
        </w:rPr>
      </w:pPr>
      <w:r>
        <w:rPr>
          <w:rFonts w:hint="eastAsia" w:ascii="仿宋" w:hAnsi="仿宋" w:eastAsia="仿宋" w:cs="仿宋"/>
          <w:sz w:val="28"/>
          <w:szCs w:val="28"/>
        </w:rPr>
        <w:t>2、存在与中标候选人有经济利益（或利害）关系；</w:t>
      </w:r>
    </w:p>
    <w:p>
      <w:pPr>
        <w:bidi w:val="0"/>
        <w:rPr>
          <w:rFonts w:hint="eastAsia" w:ascii="仿宋" w:hAnsi="仿宋" w:eastAsia="仿宋" w:cs="仿宋"/>
          <w:sz w:val="28"/>
          <w:szCs w:val="28"/>
        </w:rPr>
      </w:pPr>
      <w:r>
        <w:rPr>
          <w:rFonts w:hint="eastAsia" w:ascii="仿宋" w:hAnsi="仿宋" w:eastAsia="仿宋" w:cs="仿宋"/>
          <w:sz w:val="28"/>
          <w:szCs w:val="28"/>
        </w:rPr>
        <w:t>3、存在近亲属在中标候选人单位任职、兼职或持股；或者有其他利害关系的；</w:t>
      </w:r>
    </w:p>
    <w:p>
      <w:pPr>
        <w:bidi w:val="0"/>
        <w:rPr>
          <w:rFonts w:hint="eastAsia" w:ascii="仿宋" w:hAnsi="仿宋" w:eastAsia="仿宋" w:cs="仿宋"/>
          <w:sz w:val="28"/>
          <w:szCs w:val="28"/>
        </w:rPr>
      </w:pPr>
      <w:r>
        <w:rPr>
          <w:rFonts w:hint="eastAsia" w:ascii="仿宋" w:hAnsi="仿宋" w:eastAsia="仿宋" w:cs="仿宋"/>
          <w:sz w:val="28"/>
          <w:szCs w:val="28"/>
        </w:rPr>
        <w:t>4、存在定标委员会成员三年内从中标候选人单位离职的；</w:t>
      </w:r>
    </w:p>
    <w:p>
      <w:pPr>
        <w:bidi w:val="0"/>
        <w:rPr>
          <w:rFonts w:hint="eastAsia" w:ascii="仿宋" w:hAnsi="仿宋" w:eastAsia="仿宋" w:cs="仿宋"/>
          <w:sz w:val="28"/>
          <w:szCs w:val="28"/>
        </w:rPr>
      </w:pPr>
      <w:r>
        <w:rPr>
          <w:rFonts w:hint="eastAsia" w:ascii="仿宋" w:hAnsi="仿宋" w:eastAsia="仿宋" w:cs="仿宋"/>
          <w:sz w:val="28"/>
          <w:szCs w:val="28"/>
        </w:rPr>
        <w:t>5、存在法律法规要求回避的其他情形。</w:t>
      </w:r>
    </w:p>
    <w:p>
      <w:pPr>
        <w:bidi w:val="0"/>
        <w:rPr>
          <w:rFonts w:hint="eastAsia" w:ascii="仿宋" w:hAnsi="仿宋" w:eastAsia="仿宋" w:cs="仿宋"/>
          <w:sz w:val="28"/>
          <w:szCs w:val="28"/>
        </w:rPr>
      </w:pPr>
      <w:r>
        <w:rPr>
          <w:rFonts w:hint="eastAsia" w:ascii="仿宋" w:hAnsi="仿宋" w:eastAsia="仿宋" w:cs="仿宋"/>
          <w:sz w:val="28"/>
          <w:szCs w:val="28"/>
        </w:rPr>
        <w:t>二、本人严格遵守《定标委员会定标纪律》规定。</w:t>
      </w:r>
    </w:p>
    <w:p>
      <w:pPr>
        <w:bidi w:val="0"/>
        <w:rPr>
          <w:rFonts w:hint="eastAsia" w:ascii="仿宋" w:hAnsi="仿宋" w:eastAsia="仿宋" w:cs="仿宋"/>
          <w:sz w:val="28"/>
          <w:szCs w:val="28"/>
        </w:rPr>
      </w:pPr>
      <w:r>
        <w:rPr>
          <w:rFonts w:hint="eastAsia" w:ascii="仿宋" w:hAnsi="仿宋" w:eastAsia="仿宋" w:cs="仿宋"/>
          <w:sz w:val="28"/>
          <w:szCs w:val="28"/>
        </w:rPr>
        <w:t>三、本人严格遵守招投标相关法律，公正评标，廉洁定标。</w:t>
      </w:r>
    </w:p>
    <w:p>
      <w:pPr>
        <w:bidi w:val="0"/>
        <w:rPr>
          <w:rFonts w:hint="eastAsia" w:ascii="仿宋" w:hAnsi="仿宋" w:eastAsia="仿宋" w:cs="仿宋"/>
          <w:sz w:val="28"/>
          <w:szCs w:val="28"/>
        </w:rPr>
      </w:pPr>
      <w:r>
        <w:rPr>
          <w:rFonts w:hint="eastAsia" w:ascii="仿宋" w:hAnsi="仿宋" w:eastAsia="仿宋" w:cs="仿宋"/>
          <w:sz w:val="28"/>
          <w:szCs w:val="28"/>
        </w:rPr>
        <w:t xml:space="preserve">四、本人严格遵循公开、公平、公正和诚信的原则，按照招标文件规定的方法和标准进行评审，客观、公正、独立地作出评审意见，并对评审意见承担个人责任。 </w:t>
      </w:r>
    </w:p>
    <w:p>
      <w:pPr>
        <w:bidi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定标委员会全体成员签名：</w:t>
      </w:r>
    </w:p>
    <w:p>
      <w:pPr>
        <w:pStyle w:val="9"/>
        <w:spacing w:before="0" w:beforeAutospacing="0" w:after="0" w:afterAutospacing="0" w:line="570" w:lineRule="exact"/>
        <w:rPr>
          <w:rFonts w:hint="eastAsia" w:ascii="仿宋" w:hAnsi="仿宋" w:eastAsia="仿宋" w:cs="仿宋"/>
          <w:color w:val="auto"/>
          <w:spacing w:val="0"/>
          <w:w w:val="100"/>
          <w:sz w:val="24"/>
          <w:szCs w:val="24"/>
          <w:highlight w:val="none"/>
        </w:rPr>
      </w:pPr>
    </w:p>
    <w:p>
      <w:pPr>
        <w:pStyle w:val="9"/>
        <w:spacing w:before="0" w:beforeAutospacing="0" w:after="0" w:afterAutospacing="0" w:line="570" w:lineRule="exact"/>
        <w:ind w:right="240"/>
        <w:jc w:val="right"/>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日期：     年   月   日</w:t>
      </w:r>
    </w:p>
    <w:p>
      <w:pPr>
        <w:pStyle w:val="3"/>
        <w:rPr>
          <w:rFonts w:hint="eastAsia"/>
          <w:lang w:eastAsia="zh-CN"/>
        </w:rPr>
      </w:pPr>
      <w:r>
        <w:rPr>
          <w:rFonts w:ascii="Times New Roman" w:hAnsi="Times New Roman" w:cs="Times New Roman"/>
          <w:color w:val="auto"/>
          <w:spacing w:val="0"/>
          <w:w w:val="100"/>
          <w:highlight w:val="none"/>
        </w:rPr>
        <w:br w:type="page"/>
      </w:r>
      <w:bookmarkStart w:id="44" w:name="_Toc12242"/>
      <w:bookmarkStart w:id="45" w:name="_Toc10142"/>
      <w:bookmarkStart w:id="46" w:name="_Toc27347"/>
      <w:r>
        <w:rPr>
          <w:rFonts w:hint="eastAsia"/>
        </w:rPr>
        <w:t>定标会议安排表</w:t>
      </w:r>
      <w:r>
        <w:rPr>
          <w:rFonts w:hint="eastAsia"/>
          <w:lang w:eastAsia="zh-CN"/>
        </w:rPr>
        <w:t>（范例）</w:t>
      </w:r>
      <w:bookmarkEnd w:id="40"/>
      <w:bookmarkEnd w:id="44"/>
      <w:bookmarkEnd w:id="45"/>
      <w:bookmarkEnd w:id="46"/>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right="0" w:rightChars="0" w:firstLine="640" w:firstLineChars="200"/>
        <w:jc w:val="both"/>
        <w:rPr>
          <w:rFonts w:hint="eastAsia" w:ascii="仿宋_GB2312" w:hAnsi="仿宋_GB2312" w:eastAsia="仿宋_GB2312" w:cs="仿宋_GB2312"/>
          <w:color w:val="auto"/>
          <w:kern w:val="2"/>
          <w:sz w:val="32"/>
          <w:szCs w:val="32"/>
          <w:u w:val="single" w:color="auto"/>
          <w:rtl w:val="0"/>
          <w:lang w:val="en-US" w:eastAsia="zh-CN" w:bidi="ar-SA"/>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right="0" w:rightChars="0" w:firstLine="560" w:firstLineChars="200"/>
        <w:jc w:val="both"/>
        <w:rPr>
          <w:rFonts w:hint="default" w:ascii="Times New Roman" w:hAnsi="Times New Roman" w:cs="Times New Roman"/>
          <w:b/>
          <w:bCs/>
          <w:color w:val="auto"/>
          <w:spacing w:val="-6"/>
          <w:w w:val="100"/>
          <w:kern w:val="0"/>
          <w:sz w:val="28"/>
          <w:szCs w:val="28"/>
          <w:highlight w:val="none"/>
          <w:rtl w:val="0"/>
          <w:lang w:val="en-US" w:eastAsia="zh-CN"/>
        </w:rPr>
      </w:pPr>
      <w:r>
        <w:rPr>
          <w:rFonts w:hint="eastAsia" w:ascii="仿宋_GB2312" w:hAnsi="仿宋_GB2312" w:eastAsia="仿宋_GB2312" w:cs="仿宋_GB2312"/>
          <w:color w:val="auto"/>
          <w:kern w:val="2"/>
          <w:sz w:val="28"/>
          <w:szCs w:val="28"/>
          <w:u w:val="single" w:color="auto"/>
          <w:rtl w:val="0"/>
          <w:lang w:val="en-US" w:eastAsia="zh-CN" w:bidi="ar-SA"/>
        </w:rPr>
        <w:t xml:space="preserve">     （代理公司）     </w:t>
      </w:r>
      <w:r>
        <w:rPr>
          <w:rFonts w:hint="eastAsia" w:ascii="仿宋_GB2312" w:hAnsi="仿宋_GB2312" w:eastAsia="仿宋_GB2312" w:cs="仿宋_GB2312"/>
          <w:color w:val="auto"/>
          <w:kern w:val="2"/>
          <w:sz w:val="28"/>
          <w:szCs w:val="28"/>
          <w:u w:color="000000"/>
          <w:rtl w:val="0"/>
          <w:lang w:val="en-US" w:eastAsia="zh-CN" w:bidi="ar-SA"/>
        </w:rPr>
        <w:t xml:space="preserve"> 受</w:t>
      </w:r>
      <w:r>
        <w:rPr>
          <w:rFonts w:hint="eastAsia" w:ascii="仿宋_GB2312" w:hAnsi="仿宋_GB2312" w:eastAsia="仿宋_GB2312" w:cs="仿宋_GB2312"/>
          <w:color w:val="auto"/>
          <w:kern w:val="2"/>
          <w:sz w:val="28"/>
          <w:szCs w:val="28"/>
          <w:u w:val="single" w:color="auto"/>
          <w:rtl w:val="0"/>
          <w:lang w:val="en-US" w:eastAsia="zh-CN" w:bidi="ar-SA"/>
        </w:rPr>
        <w:t xml:space="preserve">     （招标人）</w:t>
      </w:r>
      <w:r>
        <w:rPr>
          <w:rFonts w:hint="eastAsia" w:ascii="仿宋_GB2312" w:hAnsi="仿宋_GB2312" w:eastAsia="仿宋_GB2312" w:cs="仿宋_GB2312"/>
          <w:color w:val="auto"/>
          <w:kern w:val="2"/>
          <w:sz w:val="28"/>
          <w:szCs w:val="28"/>
          <w:u w:color="000000"/>
          <w:rtl w:val="0"/>
          <w:lang w:val="en-US" w:eastAsia="zh-CN" w:bidi="ar-SA"/>
        </w:rPr>
        <w:t xml:space="preserve">委托就            </w:t>
      </w:r>
      <w:r>
        <w:rPr>
          <w:rFonts w:hint="eastAsia" w:ascii="仿宋_GB2312" w:hAnsi="仿宋_GB2312" w:eastAsia="仿宋_GB2312" w:cs="仿宋_GB2312"/>
          <w:color w:val="auto"/>
          <w:kern w:val="2"/>
          <w:sz w:val="28"/>
          <w:szCs w:val="28"/>
          <w:u w:val="single" w:color="auto"/>
          <w:rtl w:val="0"/>
          <w:lang w:val="en-US" w:eastAsia="zh-CN" w:bidi="ar-SA"/>
        </w:rPr>
        <w:t xml:space="preserve">（项目名称）          </w:t>
      </w:r>
      <w:r>
        <w:rPr>
          <w:rFonts w:hint="eastAsia" w:ascii="仿宋_GB2312" w:hAnsi="仿宋_GB2312" w:eastAsia="仿宋_GB2312" w:cs="仿宋_GB2312"/>
          <w:color w:val="auto"/>
          <w:kern w:val="2"/>
          <w:sz w:val="28"/>
          <w:szCs w:val="28"/>
          <w:u w:color="000000"/>
          <w:rtl w:val="0"/>
          <w:lang w:val="en-US" w:eastAsia="zh-CN" w:bidi="ar-SA"/>
        </w:rPr>
        <w:t>项目（招标备案号：</w:t>
      </w:r>
      <w:r>
        <w:rPr>
          <w:rFonts w:hint="eastAsia" w:ascii="仿宋_GB2312" w:hAnsi="仿宋_GB2312" w:eastAsia="仿宋_GB2312" w:cs="仿宋_GB2312"/>
          <w:color w:val="auto"/>
          <w:kern w:val="2"/>
          <w:sz w:val="28"/>
          <w:szCs w:val="28"/>
          <w:u w:val="single" w:color="auto"/>
          <w:rtl w:val="0"/>
          <w:lang w:val="en-US" w:eastAsia="zh-CN" w:bidi="ar-SA"/>
        </w:rPr>
        <w:t xml:space="preserve">     </w:t>
      </w:r>
      <w:r>
        <w:rPr>
          <w:rFonts w:hint="eastAsia" w:ascii="仿宋_GB2312" w:hAnsi="仿宋_GB2312" w:eastAsia="仿宋_GB2312" w:cs="仿宋_GB2312"/>
          <w:color w:val="auto"/>
          <w:kern w:val="2"/>
          <w:sz w:val="28"/>
          <w:szCs w:val="28"/>
          <w:u w:color="000000"/>
          <w:rtl w:val="0"/>
          <w:lang w:val="en-US" w:eastAsia="zh-CN" w:bidi="ar-SA"/>
        </w:rPr>
        <w:t>）组织招标，定于</w:t>
      </w:r>
      <w:r>
        <w:rPr>
          <w:rFonts w:hint="eastAsia" w:ascii="仿宋_GB2312" w:hAnsi="仿宋_GB2312" w:eastAsia="仿宋_GB2312" w:cs="仿宋_GB2312"/>
          <w:color w:val="auto"/>
          <w:kern w:val="2"/>
          <w:sz w:val="28"/>
          <w:szCs w:val="28"/>
          <w:u w:val="single" w:color="auto"/>
          <w:rtl w:val="0"/>
          <w:lang w:val="en-US" w:eastAsia="zh-CN" w:bidi="ar-SA"/>
        </w:rPr>
        <w:t xml:space="preserve">      </w:t>
      </w:r>
      <w:r>
        <w:rPr>
          <w:rFonts w:hint="eastAsia" w:ascii="仿宋_GB2312" w:hAnsi="仿宋_GB2312" w:eastAsia="仿宋_GB2312" w:cs="仿宋_GB2312"/>
          <w:color w:val="auto"/>
          <w:kern w:val="2"/>
          <w:sz w:val="28"/>
          <w:szCs w:val="28"/>
          <w:u w:color="000000"/>
          <w:rtl w:val="0"/>
          <w:lang w:val="en-US" w:eastAsia="zh-CN" w:bidi="ar-SA"/>
        </w:rPr>
        <w:t>年</w:t>
      </w:r>
      <w:r>
        <w:rPr>
          <w:rFonts w:hint="eastAsia" w:ascii="仿宋_GB2312" w:hAnsi="仿宋_GB2312" w:eastAsia="仿宋_GB2312" w:cs="仿宋_GB2312"/>
          <w:color w:val="auto"/>
          <w:kern w:val="2"/>
          <w:sz w:val="28"/>
          <w:szCs w:val="28"/>
          <w:u w:val="single" w:color="auto"/>
          <w:rtl w:val="0"/>
          <w:lang w:val="en-US" w:eastAsia="zh-CN" w:bidi="ar-SA"/>
        </w:rPr>
        <w:t xml:space="preserve">   </w:t>
      </w:r>
      <w:r>
        <w:rPr>
          <w:rFonts w:hint="eastAsia" w:ascii="仿宋_GB2312" w:hAnsi="仿宋_GB2312" w:eastAsia="仿宋_GB2312" w:cs="仿宋_GB2312"/>
          <w:color w:val="auto"/>
          <w:kern w:val="2"/>
          <w:sz w:val="28"/>
          <w:szCs w:val="28"/>
          <w:u w:color="000000"/>
          <w:rtl w:val="0"/>
          <w:lang w:val="en-US" w:eastAsia="zh-CN" w:bidi="ar-SA"/>
        </w:rPr>
        <w:t>月</w:t>
      </w:r>
      <w:r>
        <w:rPr>
          <w:rFonts w:hint="eastAsia" w:ascii="仿宋_GB2312" w:hAnsi="仿宋_GB2312" w:eastAsia="仿宋_GB2312" w:cs="仿宋_GB2312"/>
          <w:color w:val="auto"/>
          <w:kern w:val="2"/>
          <w:sz w:val="28"/>
          <w:szCs w:val="28"/>
          <w:u w:val="single" w:color="auto"/>
          <w:rtl w:val="0"/>
          <w:lang w:val="en-US" w:eastAsia="zh-CN" w:bidi="ar-SA"/>
        </w:rPr>
        <w:t xml:space="preserve">   </w:t>
      </w:r>
      <w:r>
        <w:rPr>
          <w:rFonts w:hint="eastAsia" w:ascii="仿宋_GB2312" w:hAnsi="仿宋_GB2312" w:eastAsia="仿宋_GB2312" w:cs="仿宋_GB2312"/>
          <w:color w:val="auto"/>
          <w:kern w:val="2"/>
          <w:sz w:val="28"/>
          <w:szCs w:val="28"/>
          <w:u w:color="000000"/>
          <w:rtl w:val="0"/>
          <w:lang w:val="en-US" w:eastAsia="zh-CN" w:bidi="ar-SA"/>
        </w:rPr>
        <w:t>日</w:t>
      </w:r>
      <w:r>
        <w:rPr>
          <w:rFonts w:hint="eastAsia" w:ascii="仿宋_GB2312" w:hAnsi="仿宋_GB2312" w:eastAsia="仿宋_GB2312" w:cs="仿宋_GB2312"/>
          <w:color w:val="auto"/>
          <w:kern w:val="2"/>
          <w:sz w:val="28"/>
          <w:szCs w:val="28"/>
          <w:u w:val="single" w:color="auto"/>
          <w:rtl w:val="0"/>
          <w:lang w:val="en-US" w:eastAsia="zh-CN" w:bidi="ar-SA"/>
        </w:rPr>
        <w:t xml:space="preserve">     </w:t>
      </w:r>
      <w:r>
        <w:rPr>
          <w:rFonts w:hint="eastAsia" w:ascii="仿宋_GB2312" w:hAnsi="仿宋_GB2312" w:eastAsia="仿宋_GB2312" w:cs="仿宋_GB2312"/>
          <w:color w:val="auto"/>
          <w:kern w:val="2"/>
          <w:sz w:val="28"/>
          <w:szCs w:val="28"/>
          <w:u w:color="000000"/>
          <w:rtl w:val="0"/>
          <w:lang w:val="en-US" w:eastAsia="zh-CN" w:bidi="ar-SA"/>
        </w:rPr>
        <w:t>时在</w:t>
      </w:r>
      <w:r>
        <w:rPr>
          <w:rFonts w:hint="eastAsia" w:ascii="仿宋_GB2312" w:hAnsi="仿宋_GB2312" w:eastAsia="仿宋_GB2312" w:cs="仿宋_GB2312"/>
          <w:color w:val="auto"/>
          <w:kern w:val="2"/>
          <w:sz w:val="28"/>
          <w:szCs w:val="28"/>
          <w:u w:val="single" w:color="auto"/>
          <w:rtl w:val="0"/>
          <w:lang w:val="en-US" w:eastAsia="zh-CN" w:bidi="ar-SA"/>
        </w:rPr>
        <w:t xml:space="preserve">    （地点）</w:t>
      </w:r>
      <w:r>
        <w:rPr>
          <w:rFonts w:hint="eastAsia" w:ascii="仿宋_GB2312" w:hAnsi="仿宋_GB2312" w:eastAsia="仿宋_GB2312" w:cs="仿宋_GB2312"/>
          <w:color w:val="auto"/>
          <w:kern w:val="2"/>
          <w:sz w:val="28"/>
          <w:szCs w:val="28"/>
          <w:u w:color="000000"/>
          <w:rtl w:val="0"/>
          <w:lang w:val="en-US" w:eastAsia="zh-CN" w:bidi="ar-SA"/>
        </w:rPr>
        <w:t xml:space="preserve"> 进行定标会议，现将定标会议安排如下：</w:t>
      </w:r>
    </w:p>
    <w:tbl>
      <w:tblPr>
        <w:tblStyle w:val="11"/>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2509"/>
        <w:gridCol w:w="3334"/>
        <w:gridCol w:w="1465"/>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724"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类型</w:t>
            </w:r>
          </w:p>
        </w:tc>
        <w:tc>
          <w:tcPr>
            <w:tcW w:w="2509"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姓名</w:t>
            </w:r>
          </w:p>
        </w:tc>
        <w:tc>
          <w:tcPr>
            <w:tcW w:w="3334"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身份</w:t>
            </w:r>
          </w:p>
        </w:tc>
        <w:tc>
          <w:tcPr>
            <w:tcW w:w="1471" w:type="dxa"/>
            <w:gridSpan w:val="2"/>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131" w:hRule="atLeast"/>
        </w:trPr>
        <w:tc>
          <w:tcPr>
            <w:tcW w:w="1724"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color w:val="auto"/>
                <w:spacing w:val="0"/>
                <w:w w:val="100"/>
                <w:sz w:val="24"/>
              </w:rPr>
            </w:pPr>
            <w:r>
              <w:rPr>
                <w:rFonts w:hint="eastAsia" w:ascii="仿宋" w:hAnsi="仿宋" w:eastAsia="仿宋" w:cs="仿宋"/>
                <w:color w:val="auto"/>
                <w:spacing w:val="0"/>
                <w:w w:val="100"/>
                <w:sz w:val="24"/>
              </w:rPr>
              <w:t>定标</w:t>
            </w:r>
          </w:p>
          <w:p>
            <w:pPr>
              <w:keepNext w:val="0"/>
              <w:keepLines w:val="0"/>
              <w:suppressLineNumbers w:val="0"/>
              <w:spacing w:before="0" w:beforeAutospacing="0" w:after="0" w:afterAutospacing="0" w:line="400" w:lineRule="exact"/>
              <w:ind w:left="0" w:leftChars="0" w:right="0" w:rightChars="0"/>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rPr>
              <w:t>组长</w:t>
            </w:r>
          </w:p>
        </w:tc>
        <w:tc>
          <w:tcPr>
            <w:tcW w:w="2509" w:type="dxa"/>
            <w:noWrap w:val="0"/>
            <w:vAlign w:val="center"/>
          </w:tcPr>
          <w:p>
            <w:pPr>
              <w:keepNext w:val="0"/>
              <w:keepLines w:val="0"/>
              <w:suppressLineNumbers w:val="0"/>
              <w:spacing w:before="0" w:beforeAutospacing="0" w:after="0" w:afterAutospacing="0" w:line="400" w:lineRule="exact"/>
              <w:ind w:left="0" w:leftChars="0" w:right="420" w:rightChars="0"/>
              <w:jc w:val="left"/>
              <w:rPr>
                <w:rFonts w:hint="eastAsia" w:ascii="仿宋" w:hAnsi="仿宋" w:eastAsia="仿宋" w:cs="仿宋"/>
                <w:color w:val="auto"/>
                <w:spacing w:val="0"/>
                <w:w w:val="100"/>
                <w:sz w:val="24"/>
                <w:szCs w:val="24"/>
                <w:highlight w:val="none"/>
              </w:rPr>
            </w:pPr>
          </w:p>
        </w:tc>
        <w:tc>
          <w:tcPr>
            <w:tcW w:w="3334" w:type="dxa"/>
            <w:noWrap w:val="0"/>
            <w:vAlign w:val="center"/>
          </w:tcPr>
          <w:p>
            <w:pPr>
              <w:keepNext w:val="0"/>
              <w:keepLines w:val="0"/>
              <w:suppressLineNumbers w:val="0"/>
              <w:spacing w:before="0" w:beforeAutospacing="0" w:after="0" w:afterAutospacing="0" w:line="400" w:lineRule="exact"/>
              <w:ind w:left="0" w:right="0"/>
              <w:jc w:val="left"/>
              <w:rPr>
                <w:rFonts w:hint="eastAsia" w:ascii="仿宋" w:hAnsi="仿宋" w:eastAsia="仿宋" w:cs="仿宋"/>
                <w:color w:val="auto"/>
                <w:spacing w:val="0"/>
                <w:w w:val="100"/>
                <w:sz w:val="24"/>
              </w:rPr>
            </w:pPr>
            <w:r>
              <w:rPr>
                <w:rFonts w:hint="eastAsia" w:ascii="仿宋" w:hAnsi="仿宋" w:eastAsia="仿宋" w:cs="仿宋"/>
                <w:color w:val="auto"/>
                <w:spacing w:val="0"/>
                <w:w w:val="100"/>
                <w:sz w:val="24"/>
              </w:rPr>
              <w:t>□主要负责人</w:t>
            </w:r>
          </w:p>
          <w:p>
            <w:pPr>
              <w:keepNext w:val="0"/>
              <w:keepLines w:val="0"/>
              <w:suppressLineNumbers w:val="0"/>
              <w:spacing w:before="0" w:beforeAutospacing="0" w:after="0" w:afterAutospacing="0" w:line="400" w:lineRule="exact"/>
              <w:ind w:left="0" w:leftChars="0" w:right="420" w:rightChars="0"/>
              <w:jc w:val="left"/>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rPr>
              <w:t>□授权人</w:t>
            </w:r>
          </w:p>
        </w:tc>
        <w:tc>
          <w:tcPr>
            <w:tcW w:w="1465"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color w:val="auto"/>
                <w:spacing w:val="0"/>
                <w:w w:val="1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123" w:hRule="atLeast"/>
        </w:trPr>
        <w:tc>
          <w:tcPr>
            <w:tcW w:w="1724"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color w:val="auto"/>
                <w:spacing w:val="0"/>
                <w:w w:val="100"/>
                <w:sz w:val="24"/>
              </w:rPr>
            </w:pPr>
            <w:r>
              <w:rPr>
                <w:rFonts w:hint="eastAsia" w:ascii="仿宋" w:hAnsi="仿宋" w:eastAsia="仿宋" w:cs="仿宋"/>
                <w:color w:val="auto"/>
                <w:spacing w:val="0"/>
                <w:w w:val="100"/>
                <w:sz w:val="24"/>
              </w:rPr>
              <w:t>纪检</w:t>
            </w:r>
          </w:p>
          <w:p>
            <w:pPr>
              <w:keepNext w:val="0"/>
              <w:keepLines w:val="0"/>
              <w:suppressLineNumbers w:val="0"/>
              <w:spacing w:before="0" w:beforeAutospacing="0" w:after="0" w:afterAutospacing="0" w:line="400" w:lineRule="exact"/>
              <w:ind w:left="0" w:leftChars="0" w:right="0" w:rightChars="0"/>
              <w:jc w:val="center"/>
              <w:rPr>
                <w:rFonts w:hint="eastAsia" w:ascii="仿宋" w:hAnsi="仿宋" w:eastAsia="仿宋" w:cs="仿宋"/>
                <w:color w:val="auto"/>
                <w:spacing w:val="0"/>
                <w:w w:val="100"/>
                <w:sz w:val="24"/>
                <w:szCs w:val="24"/>
                <w:highlight w:val="none"/>
                <w:lang w:val="en-US" w:eastAsia="zh-CN"/>
              </w:rPr>
            </w:pPr>
            <w:r>
              <w:rPr>
                <w:rFonts w:hint="eastAsia" w:ascii="仿宋" w:hAnsi="仿宋" w:eastAsia="仿宋" w:cs="仿宋"/>
                <w:color w:val="auto"/>
                <w:spacing w:val="0"/>
                <w:w w:val="100"/>
                <w:sz w:val="24"/>
                <w:lang w:val="en-US" w:eastAsia="zh-CN"/>
              </w:rPr>
              <w:t>小组（定标督标小组）</w:t>
            </w:r>
          </w:p>
        </w:tc>
        <w:tc>
          <w:tcPr>
            <w:tcW w:w="2509" w:type="dxa"/>
            <w:noWrap w:val="0"/>
            <w:vAlign w:val="center"/>
          </w:tcPr>
          <w:p>
            <w:pPr>
              <w:keepNext w:val="0"/>
              <w:keepLines w:val="0"/>
              <w:suppressLineNumbers w:val="0"/>
              <w:spacing w:before="0" w:beforeAutospacing="0" w:after="0" w:afterAutospacing="0" w:line="400" w:lineRule="exact"/>
              <w:ind w:left="0" w:leftChars="0" w:right="0" w:rightChars="0"/>
              <w:jc w:val="left"/>
              <w:rPr>
                <w:rFonts w:hint="eastAsia" w:ascii="仿宋" w:hAnsi="仿宋" w:eastAsia="仿宋" w:cs="仿宋"/>
                <w:color w:val="auto"/>
                <w:spacing w:val="0"/>
                <w:w w:val="100"/>
                <w:sz w:val="24"/>
                <w:szCs w:val="24"/>
                <w:highlight w:val="none"/>
              </w:rPr>
            </w:pPr>
          </w:p>
        </w:tc>
        <w:tc>
          <w:tcPr>
            <w:tcW w:w="3334" w:type="dxa"/>
            <w:noWrap w:val="0"/>
            <w:vAlign w:val="center"/>
          </w:tcPr>
          <w:p>
            <w:pPr>
              <w:keepNext w:val="0"/>
              <w:keepLines w:val="0"/>
              <w:suppressLineNumbers w:val="0"/>
              <w:spacing w:before="0" w:beforeAutospacing="0" w:after="0" w:afterAutospacing="0" w:line="400" w:lineRule="exact"/>
              <w:ind w:left="0" w:right="0"/>
              <w:rPr>
                <w:rFonts w:hint="eastAsia" w:ascii="仿宋" w:hAnsi="仿宋" w:eastAsia="仿宋" w:cs="仿宋"/>
                <w:color w:val="auto"/>
                <w:spacing w:val="0"/>
                <w:w w:val="100"/>
                <w:kern w:val="0"/>
                <w:sz w:val="24"/>
                <w:szCs w:val="24"/>
              </w:rPr>
            </w:pPr>
            <w:r>
              <w:rPr>
                <w:rFonts w:hint="eastAsia" w:ascii="仿宋" w:hAnsi="仿宋" w:eastAsia="仿宋" w:cs="仿宋"/>
                <w:color w:val="auto"/>
                <w:spacing w:val="0"/>
                <w:w w:val="100"/>
                <w:kern w:val="0"/>
                <w:sz w:val="24"/>
                <w:szCs w:val="24"/>
              </w:rPr>
              <w:t>□市派驻纪检监察组</w:t>
            </w:r>
          </w:p>
          <w:p>
            <w:pPr>
              <w:keepNext w:val="0"/>
              <w:keepLines w:val="0"/>
              <w:suppressLineNumbers w:val="0"/>
              <w:spacing w:before="0" w:beforeAutospacing="0" w:after="0" w:afterAutospacing="0" w:line="400" w:lineRule="exact"/>
              <w:ind w:left="0" w:right="0"/>
              <w:rPr>
                <w:rFonts w:hint="eastAsia" w:ascii="仿宋" w:hAnsi="仿宋" w:eastAsia="仿宋" w:cs="仿宋"/>
                <w:color w:val="auto"/>
                <w:spacing w:val="0"/>
                <w:w w:val="100"/>
                <w:kern w:val="0"/>
                <w:sz w:val="24"/>
                <w:szCs w:val="24"/>
              </w:rPr>
            </w:pPr>
            <w:r>
              <w:rPr>
                <w:rFonts w:hint="eastAsia" w:ascii="仿宋" w:hAnsi="仿宋" w:eastAsia="仿宋" w:cs="仿宋"/>
                <w:color w:val="auto"/>
                <w:spacing w:val="0"/>
                <w:w w:val="100"/>
                <w:kern w:val="0"/>
                <w:sz w:val="24"/>
                <w:szCs w:val="24"/>
              </w:rPr>
              <w:sym w:font="Wingdings 2" w:char="00A3"/>
            </w:r>
            <w:r>
              <w:rPr>
                <w:rFonts w:hint="eastAsia" w:ascii="仿宋" w:hAnsi="仿宋" w:eastAsia="仿宋" w:cs="仿宋"/>
                <w:color w:val="auto"/>
                <w:spacing w:val="0"/>
                <w:w w:val="100"/>
                <w:kern w:val="0"/>
                <w:sz w:val="24"/>
                <w:szCs w:val="24"/>
              </w:rPr>
              <w:t>纪委、监察办</w:t>
            </w:r>
          </w:p>
          <w:p>
            <w:pPr>
              <w:keepNext w:val="0"/>
              <w:keepLines w:val="0"/>
              <w:suppressLineNumbers w:val="0"/>
              <w:spacing w:before="0" w:beforeAutospacing="0" w:after="0" w:afterAutospacing="0" w:line="400" w:lineRule="exact"/>
              <w:ind w:left="0" w:leftChars="0" w:right="0" w:rightChars="0"/>
              <w:rPr>
                <w:rFonts w:hint="eastAsia" w:ascii="仿宋" w:hAnsi="仿宋" w:eastAsia="仿宋" w:cs="仿宋"/>
                <w:color w:val="auto"/>
                <w:spacing w:val="0"/>
                <w:w w:val="100"/>
                <w:kern w:val="0"/>
                <w:sz w:val="24"/>
                <w:szCs w:val="24"/>
                <w:lang w:eastAsia="zh-CN"/>
              </w:rPr>
            </w:pPr>
            <w:r>
              <w:rPr>
                <w:rFonts w:hint="eastAsia" w:ascii="仿宋" w:hAnsi="仿宋" w:eastAsia="仿宋" w:cs="仿宋"/>
                <w:color w:val="auto"/>
                <w:spacing w:val="0"/>
                <w:w w:val="100"/>
                <w:kern w:val="0"/>
                <w:sz w:val="24"/>
                <w:szCs w:val="24"/>
              </w:rPr>
              <w:t>□</w:t>
            </w:r>
            <w:r>
              <w:rPr>
                <w:rFonts w:hint="eastAsia" w:ascii="仿宋" w:hAnsi="仿宋" w:eastAsia="仿宋" w:cs="仿宋"/>
                <w:color w:val="auto"/>
                <w:spacing w:val="0"/>
                <w:w w:val="100"/>
                <w:kern w:val="0"/>
                <w:sz w:val="24"/>
                <w:szCs w:val="24"/>
                <w:lang w:eastAsia="zh-CN"/>
              </w:rPr>
              <w:t>本单位监察小组</w:t>
            </w:r>
          </w:p>
          <w:p>
            <w:pPr>
              <w:keepNext w:val="0"/>
              <w:keepLines w:val="0"/>
              <w:suppressLineNumbers w:val="0"/>
              <w:spacing w:before="0" w:beforeAutospacing="0" w:after="0" w:afterAutospacing="0" w:line="400" w:lineRule="exact"/>
              <w:ind w:left="0" w:leftChars="0" w:right="0" w:rightChars="0"/>
              <w:rPr>
                <w:rFonts w:hint="default" w:ascii="仿宋" w:hAnsi="仿宋" w:eastAsia="仿宋" w:cs="仿宋"/>
                <w:color w:val="auto"/>
                <w:spacing w:val="0"/>
                <w:w w:val="100"/>
                <w:kern w:val="0"/>
                <w:sz w:val="24"/>
                <w:szCs w:val="24"/>
                <w:highlight w:val="none"/>
                <w:u w:val="single"/>
                <w:lang w:val="en-US" w:eastAsia="zh-CN"/>
              </w:rPr>
            </w:pPr>
            <w:r>
              <w:rPr>
                <w:rFonts w:hint="eastAsia" w:ascii="仿宋" w:hAnsi="仿宋" w:eastAsia="仿宋" w:cs="仿宋"/>
                <w:color w:val="auto"/>
                <w:spacing w:val="0"/>
                <w:w w:val="100"/>
                <w:kern w:val="0"/>
                <w:sz w:val="24"/>
                <w:szCs w:val="24"/>
              </w:rPr>
              <w:sym w:font="Wingdings 2" w:char="00A3"/>
            </w:r>
            <w:r>
              <w:rPr>
                <w:rFonts w:hint="eastAsia" w:ascii="仿宋" w:hAnsi="仿宋" w:eastAsia="仿宋" w:cs="仿宋"/>
                <w:color w:val="auto"/>
                <w:spacing w:val="0"/>
                <w:w w:val="100"/>
                <w:kern w:val="0"/>
                <w:sz w:val="24"/>
                <w:szCs w:val="24"/>
                <w:lang w:eastAsia="zh-CN"/>
              </w:rPr>
              <w:t>公证处</w:t>
            </w:r>
          </w:p>
        </w:tc>
        <w:tc>
          <w:tcPr>
            <w:tcW w:w="1465" w:type="dxa"/>
            <w:noWrap w:val="0"/>
            <w:vAlign w:val="center"/>
          </w:tcPr>
          <w:p>
            <w:pPr>
              <w:keepNext w:val="0"/>
              <w:keepLines w:val="0"/>
              <w:suppressLineNumbers w:val="0"/>
              <w:spacing w:before="0" w:beforeAutospacing="0" w:after="0" w:afterAutospacing="0" w:line="240" w:lineRule="exact"/>
              <w:ind w:left="0" w:right="0"/>
              <w:rPr>
                <w:rFonts w:hint="eastAsia" w:ascii="仿宋" w:hAnsi="仿宋" w:eastAsia="仿宋" w:cs="仿宋"/>
                <w:color w:val="auto"/>
                <w:spacing w:val="0"/>
                <w:w w:val="100"/>
                <w:kern w:val="0"/>
                <w:sz w:val="24"/>
                <w:szCs w:val="24"/>
                <w:highlight w:val="none"/>
              </w:rPr>
            </w:pPr>
          </w:p>
          <w:p>
            <w:pPr>
              <w:keepNext w:val="0"/>
              <w:keepLines w:val="0"/>
              <w:suppressLineNumbers w:val="0"/>
              <w:spacing w:before="0" w:beforeAutospacing="0" w:after="0" w:afterAutospacing="0" w:line="400" w:lineRule="exact"/>
              <w:ind w:left="0" w:right="0"/>
              <w:rPr>
                <w:rFonts w:hint="eastAsia" w:ascii="仿宋" w:hAnsi="仿宋" w:eastAsia="仿宋" w:cs="仿宋"/>
                <w:color w:val="auto"/>
                <w:spacing w:val="0"/>
                <w:w w:val="1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128" w:hRule="atLeast"/>
        </w:trPr>
        <w:tc>
          <w:tcPr>
            <w:tcW w:w="1724"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rPr>
              <w:t>定标工作人员</w:t>
            </w:r>
          </w:p>
        </w:tc>
        <w:tc>
          <w:tcPr>
            <w:tcW w:w="2509" w:type="dxa"/>
            <w:noWrap w:val="0"/>
            <w:vAlign w:val="center"/>
          </w:tcPr>
          <w:p>
            <w:pPr>
              <w:keepNext w:val="0"/>
              <w:keepLines w:val="0"/>
              <w:suppressLineNumbers w:val="0"/>
              <w:spacing w:before="0" w:beforeAutospacing="0" w:after="0" w:afterAutospacing="0" w:line="400" w:lineRule="exact"/>
              <w:ind w:left="0" w:leftChars="0" w:right="0" w:rightChars="0"/>
              <w:jc w:val="left"/>
              <w:rPr>
                <w:rFonts w:hint="eastAsia" w:ascii="仿宋" w:hAnsi="仿宋" w:eastAsia="仿宋" w:cs="仿宋"/>
                <w:color w:val="auto"/>
                <w:spacing w:val="0"/>
                <w:w w:val="100"/>
                <w:sz w:val="24"/>
                <w:szCs w:val="24"/>
                <w:highlight w:val="none"/>
              </w:rPr>
            </w:pPr>
          </w:p>
        </w:tc>
        <w:tc>
          <w:tcPr>
            <w:tcW w:w="3334" w:type="dxa"/>
            <w:noWrap w:val="0"/>
            <w:vAlign w:val="center"/>
          </w:tcPr>
          <w:p>
            <w:pPr>
              <w:keepNext w:val="0"/>
              <w:keepLines w:val="0"/>
              <w:suppressLineNumbers w:val="0"/>
              <w:spacing w:before="0" w:beforeAutospacing="0" w:after="0" w:afterAutospacing="0" w:line="400" w:lineRule="exact"/>
              <w:ind w:left="0" w:right="0"/>
              <w:jc w:val="left"/>
              <w:rPr>
                <w:rFonts w:hint="eastAsia" w:ascii="仿宋" w:hAnsi="仿宋" w:eastAsia="仿宋" w:cs="仿宋"/>
                <w:color w:val="auto"/>
                <w:spacing w:val="0"/>
                <w:w w:val="100"/>
                <w:sz w:val="24"/>
              </w:rPr>
            </w:pPr>
            <w:r>
              <w:rPr>
                <w:rFonts w:hint="eastAsia" w:ascii="仿宋" w:hAnsi="仿宋" w:eastAsia="仿宋" w:cs="仿宋"/>
                <w:color w:val="auto"/>
                <w:spacing w:val="0"/>
                <w:w w:val="100"/>
                <w:sz w:val="24"/>
              </w:rPr>
              <w:t>□业主专家</w:t>
            </w:r>
          </w:p>
          <w:p>
            <w:pPr>
              <w:keepNext w:val="0"/>
              <w:keepLines w:val="0"/>
              <w:suppressLineNumbers w:val="0"/>
              <w:spacing w:before="0" w:beforeAutospacing="0" w:after="0" w:afterAutospacing="0" w:line="400" w:lineRule="exact"/>
              <w:ind w:left="0" w:leftChars="0" w:right="0" w:rightChars="0"/>
              <w:jc w:val="left"/>
              <w:rPr>
                <w:rFonts w:hint="eastAsia" w:ascii="仿宋" w:hAnsi="仿宋" w:eastAsia="仿宋" w:cs="仿宋"/>
                <w:color w:val="auto"/>
                <w:spacing w:val="0"/>
                <w:w w:val="100"/>
                <w:sz w:val="24"/>
                <w:szCs w:val="24"/>
                <w:highlight w:val="none"/>
                <w:lang w:eastAsia="zh-CN"/>
              </w:rPr>
            </w:pPr>
            <w:r>
              <w:rPr>
                <w:rFonts w:hint="eastAsia" w:ascii="仿宋" w:hAnsi="仿宋" w:eastAsia="仿宋" w:cs="仿宋"/>
                <w:color w:val="auto"/>
                <w:spacing w:val="0"/>
                <w:w w:val="100"/>
                <w:sz w:val="24"/>
              </w:rPr>
              <w:t>□其他人员</w:t>
            </w:r>
          </w:p>
        </w:tc>
        <w:tc>
          <w:tcPr>
            <w:tcW w:w="1465"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color w:val="auto"/>
                <w:spacing w:val="0"/>
                <w:w w:val="1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159" w:hRule="atLeast"/>
        </w:trPr>
        <w:tc>
          <w:tcPr>
            <w:tcW w:w="1724"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color w:val="auto"/>
                <w:spacing w:val="0"/>
                <w:w w:val="100"/>
                <w:sz w:val="24"/>
              </w:rPr>
            </w:pPr>
            <w:r>
              <w:rPr>
                <w:rFonts w:hint="eastAsia" w:ascii="仿宋" w:hAnsi="仿宋" w:eastAsia="仿宋" w:cs="仿宋"/>
                <w:color w:val="auto"/>
                <w:spacing w:val="0"/>
                <w:w w:val="100"/>
                <w:sz w:val="24"/>
              </w:rPr>
              <w:t>招标人</w:t>
            </w:r>
          </w:p>
          <w:p>
            <w:pPr>
              <w:keepNext w:val="0"/>
              <w:keepLines w:val="0"/>
              <w:suppressLineNumbers w:val="0"/>
              <w:spacing w:before="0" w:beforeAutospacing="0" w:after="0" w:afterAutospacing="0" w:line="400" w:lineRule="exact"/>
              <w:ind w:left="0" w:leftChars="0" w:right="0" w:rightChars="0"/>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rPr>
              <w:t>代  表</w:t>
            </w:r>
          </w:p>
        </w:tc>
        <w:tc>
          <w:tcPr>
            <w:tcW w:w="2509" w:type="dxa"/>
            <w:noWrap w:val="0"/>
            <w:vAlign w:val="center"/>
          </w:tcPr>
          <w:p>
            <w:pPr>
              <w:keepNext w:val="0"/>
              <w:keepLines w:val="0"/>
              <w:suppressLineNumbers w:val="0"/>
              <w:spacing w:before="0" w:beforeAutospacing="0" w:after="0" w:afterAutospacing="0" w:line="400" w:lineRule="exact"/>
              <w:ind w:left="0" w:leftChars="0" w:right="0" w:rightChars="0"/>
              <w:jc w:val="left"/>
              <w:rPr>
                <w:rFonts w:hint="eastAsia" w:ascii="仿宋" w:hAnsi="仿宋" w:eastAsia="仿宋" w:cs="仿宋"/>
                <w:color w:val="auto"/>
                <w:spacing w:val="0"/>
                <w:w w:val="100"/>
                <w:kern w:val="0"/>
                <w:sz w:val="24"/>
                <w:szCs w:val="24"/>
                <w:highlight w:val="none"/>
              </w:rPr>
            </w:pPr>
          </w:p>
        </w:tc>
        <w:tc>
          <w:tcPr>
            <w:tcW w:w="3334" w:type="dxa"/>
            <w:noWrap w:val="0"/>
            <w:vAlign w:val="center"/>
          </w:tcPr>
          <w:p>
            <w:pPr>
              <w:keepNext w:val="0"/>
              <w:keepLines w:val="0"/>
              <w:suppressLineNumbers w:val="0"/>
              <w:spacing w:before="0" w:beforeAutospacing="0" w:after="0" w:afterAutospacing="0" w:line="400" w:lineRule="exact"/>
              <w:ind w:left="0" w:right="0"/>
              <w:jc w:val="left"/>
              <w:rPr>
                <w:rFonts w:hint="eastAsia" w:ascii="仿宋" w:hAnsi="仿宋" w:eastAsia="仿宋" w:cs="仿宋"/>
                <w:color w:val="auto"/>
                <w:spacing w:val="0"/>
                <w:w w:val="100"/>
                <w:kern w:val="0"/>
                <w:sz w:val="24"/>
              </w:rPr>
            </w:pPr>
            <w:r>
              <w:rPr>
                <w:rFonts w:hint="eastAsia" w:ascii="仿宋" w:hAnsi="仿宋" w:eastAsia="仿宋" w:cs="仿宋"/>
                <w:color w:val="auto"/>
                <w:spacing w:val="0"/>
                <w:w w:val="100"/>
                <w:kern w:val="0"/>
                <w:sz w:val="24"/>
              </w:rPr>
              <w:t xml:space="preserve">□业主专家  </w:t>
            </w:r>
          </w:p>
          <w:p>
            <w:pPr>
              <w:keepNext w:val="0"/>
              <w:keepLines w:val="0"/>
              <w:suppressLineNumbers w:val="0"/>
              <w:spacing w:before="0" w:beforeAutospacing="0" w:after="0" w:afterAutospacing="0" w:line="400" w:lineRule="exact"/>
              <w:ind w:left="0" w:leftChars="0" w:right="0" w:rightChars="0"/>
              <w:jc w:val="left"/>
              <w:rPr>
                <w:rFonts w:hint="eastAsia" w:ascii="仿宋" w:hAnsi="仿宋" w:eastAsia="仿宋" w:cs="仿宋"/>
                <w:color w:val="auto"/>
                <w:spacing w:val="0"/>
                <w:w w:val="100"/>
                <w:kern w:val="0"/>
                <w:sz w:val="24"/>
                <w:szCs w:val="24"/>
                <w:highlight w:val="none"/>
              </w:rPr>
            </w:pPr>
            <w:r>
              <w:rPr>
                <w:rFonts w:hint="eastAsia" w:ascii="仿宋" w:hAnsi="仿宋" w:eastAsia="仿宋" w:cs="仿宋"/>
                <w:color w:val="auto"/>
                <w:spacing w:val="0"/>
                <w:w w:val="100"/>
                <w:kern w:val="0"/>
                <w:sz w:val="24"/>
              </w:rPr>
              <w:t>□业主代表</w:t>
            </w:r>
          </w:p>
        </w:tc>
        <w:tc>
          <w:tcPr>
            <w:tcW w:w="1465"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color w:val="auto"/>
                <w:spacing w:val="0"/>
                <w:w w:val="100"/>
                <w:sz w:val="24"/>
                <w:szCs w:val="24"/>
                <w:highlight w:val="none"/>
              </w:rPr>
            </w:pPr>
          </w:p>
        </w:tc>
      </w:tr>
    </w:tbl>
    <w:p>
      <w:pPr>
        <w:spacing w:line="480" w:lineRule="exact"/>
        <w:jc w:val="left"/>
        <w:rPr>
          <w:rFonts w:hint="default" w:ascii="Times New Roman" w:hAnsi="Times New Roman" w:cs="Times New Roman"/>
          <w:b w:val="0"/>
          <w:bCs w:val="0"/>
          <w:color w:val="auto"/>
          <w:spacing w:val="-6"/>
          <w:w w:val="100"/>
          <w:kern w:val="0"/>
          <w:sz w:val="21"/>
          <w:szCs w:val="21"/>
          <w:highlight w:val="none"/>
        </w:rPr>
      </w:pPr>
      <w:r>
        <w:rPr>
          <w:rFonts w:hint="default" w:ascii="Times New Roman" w:hAnsi="Times New Roman" w:cs="Times New Roman"/>
          <w:b w:val="0"/>
          <w:bCs w:val="0"/>
          <w:color w:val="auto"/>
          <w:spacing w:val="-6"/>
          <w:w w:val="100"/>
          <w:kern w:val="0"/>
          <w:sz w:val="21"/>
          <w:szCs w:val="21"/>
          <w:highlight w:val="none"/>
        </w:rPr>
        <w:t>注：原则上</w:t>
      </w:r>
      <w:r>
        <w:rPr>
          <w:rFonts w:hint="eastAsia" w:ascii="Times New Roman" w:hAnsi="Times New Roman" w:cs="Times New Roman"/>
          <w:b w:val="0"/>
          <w:bCs w:val="0"/>
          <w:color w:val="auto"/>
          <w:spacing w:val="-6"/>
          <w:w w:val="100"/>
          <w:kern w:val="0"/>
          <w:sz w:val="21"/>
          <w:szCs w:val="21"/>
          <w:highlight w:val="none"/>
          <w:lang w:eastAsia="zh-CN"/>
        </w:rPr>
        <w:t>，</w:t>
      </w:r>
      <w:r>
        <w:rPr>
          <w:rFonts w:hint="default" w:ascii="Times New Roman" w:hAnsi="Times New Roman" w:cs="Times New Roman"/>
          <w:b w:val="0"/>
          <w:bCs w:val="0"/>
          <w:color w:val="auto"/>
          <w:spacing w:val="-6"/>
          <w:w w:val="100"/>
          <w:kern w:val="0"/>
          <w:sz w:val="21"/>
          <w:szCs w:val="21"/>
          <w:highlight w:val="none"/>
        </w:rPr>
        <w:t>招标人代表由参与评标打分的</w:t>
      </w:r>
      <w:r>
        <w:rPr>
          <w:rFonts w:hint="eastAsia" w:ascii="Times New Roman" w:hAnsi="Times New Roman" w:cs="Times New Roman"/>
          <w:b w:val="0"/>
          <w:bCs w:val="0"/>
          <w:color w:val="auto"/>
          <w:spacing w:val="-6"/>
          <w:w w:val="100"/>
          <w:kern w:val="0"/>
          <w:sz w:val="21"/>
          <w:szCs w:val="21"/>
          <w:highlight w:val="none"/>
          <w:lang w:eastAsia="zh-CN"/>
        </w:rPr>
        <w:t>甲方</w:t>
      </w:r>
      <w:r>
        <w:rPr>
          <w:rFonts w:hint="default" w:ascii="Times New Roman" w:hAnsi="Times New Roman" w:cs="Times New Roman"/>
          <w:b w:val="0"/>
          <w:bCs w:val="0"/>
          <w:color w:val="auto"/>
          <w:spacing w:val="-6"/>
          <w:w w:val="100"/>
          <w:kern w:val="0"/>
          <w:sz w:val="21"/>
          <w:szCs w:val="21"/>
          <w:highlight w:val="none"/>
        </w:rPr>
        <w:t>专家担任，且不再担任定标委员会成员。</w:t>
      </w:r>
    </w:p>
    <w:p>
      <w:pPr>
        <w:spacing w:line="480" w:lineRule="exact"/>
        <w:jc w:val="left"/>
        <w:rPr>
          <w:rFonts w:hint="eastAsia" w:ascii="Times New Roman" w:hAnsi="Times New Roman" w:cs="Times New Roman" w:eastAsiaTheme="minorEastAsia"/>
          <w:b w:val="0"/>
          <w:bCs w:val="0"/>
          <w:color w:val="auto"/>
          <w:spacing w:val="-6"/>
          <w:w w:val="100"/>
          <w:kern w:val="0"/>
          <w:sz w:val="21"/>
          <w:szCs w:val="21"/>
          <w:highlight w:val="none"/>
          <w:lang w:val="en-US" w:eastAsia="zh-Hans"/>
        </w:rPr>
      </w:pPr>
      <w:r>
        <w:rPr>
          <w:rFonts w:hint="eastAsia" w:ascii="Times New Roman" w:hAnsi="Times New Roman" w:cs="Times New Roman"/>
          <w:b w:val="0"/>
          <w:bCs w:val="0"/>
          <w:color w:val="auto"/>
          <w:spacing w:val="-6"/>
          <w:w w:val="100"/>
          <w:kern w:val="0"/>
          <w:sz w:val="21"/>
          <w:szCs w:val="21"/>
          <w:highlight w:val="none"/>
          <w:lang w:val="en-US" w:eastAsia="zh-Hans"/>
        </w:rPr>
        <w:t>会议流程应附后</w:t>
      </w:r>
      <w:r>
        <w:rPr>
          <w:rFonts w:hint="default" w:ascii="Times New Roman" w:hAnsi="Times New Roman" w:cs="Times New Roman"/>
          <w:b w:val="0"/>
          <w:bCs w:val="0"/>
          <w:color w:val="auto"/>
          <w:spacing w:val="-6"/>
          <w:w w:val="100"/>
          <w:kern w:val="0"/>
          <w:sz w:val="21"/>
          <w:szCs w:val="21"/>
          <w:highlight w:val="none"/>
          <w:lang w:eastAsia="zh-Hans"/>
        </w:rPr>
        <w:t>。</w:t>
      </w:r>
    </w:p>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outlineLvl w:val="0"/>
        <w:rPr>
          <w:rFonts w:hint="default" w:ascii="Times New Roman" w:hAnsi="Times New Roman" w:eastAsia="黑体" w:cs="Times New Roman"/>
          <w:bCs/>
          <w:color w:val="auto"/>
          <w:spacing w:val="0"/>
          <w:w w:val="100"/>
          <w:sz w:val="24"/>
          <w:highlight w:val="none"/>
        </w:rPr>
      </w:pPr>
      <w:r>
        <w:rPr>
          <w:rFonts w:hint="default" w:ascii="Times New Roman" w:hAnsi="Times New Roman" w:eastAsia="黑体" w:cs="Times New Roman"/>
          <w:color w:val="auto"/>
          <w:spacing w:val="0"/>
          <w:w w:val="100"/>
          <w:kern w:val="0"/>
          <w:sz w:val="24"/>
          <w:highlight w:val="none"/>
        </w:rPr>
        <w:t xml:space="preserve">   </w:t>
      </w:r>
      <w:r>
        <w:rPr>
          <w:rFonts w:hint="default" w:ascii="仿宋_GB2312" w:hAnsi="仿宋_GB2312" w:eastAsia="仿宋_GB2312" w:cs="仿宋_GB2312"/>
          <w:b/>
          <w:bCs/>
          <w:color w:val="auto"/>
          <w:kern w:val="2"/>
          <w:sz w:val="32"/>
          <w:szCs w:val="32"/>
          <w:u w:color="000000"/>
          <w:rtl w:val="0"/>
          <w:lang w:val="en-US" w:eastAsia="zh-CN" w:bidi="ar-SA"/>
        </w:rPr>
        <w:t xml:space="preserve"> </w:t>
      </w:r>
    </w:p>
    <w:p>
      <w:pPr>
        <w:wordWrap w:val="0"/>
        <w:spacing w:line="440" w:lineRule="exact"/>
        <w:ind w:firstLine="2240" w:firstLineChars="800"/>
        <w:jc w:val="right"/>
        <w:rPr>
          <w:rFonts w:hint="default" w:ascii="Times New Roman" w:hAnsi="Times New Roman" w:cs="Times New Roman"/>
          <w:color w:val="auto"/>
          <w:spacing w:val="0"/>
          <w:w w:val="100"/>
          <w:sz w:val="28"/>
          <w:szCs w:val="28"/>
          <w:highlight w:val="none"/>
        </w:rPr>
      </w:pPr>
    </w:p>
    <w:p>
      <w:pPr>
        <w:wordWrap w:val="0"/>
        <w:spacing w:line="440" w:lineRule="exact"/>
        <w:ind w:firstLine="2240" w:firstLineChars="800"/>
        <w:jc w:val="right"/>
        <w:rPr>
          <w:rFonts w:hint="default" w:ascii="Times New Roman" w:hAnsi="Times New Roman" w:cs="Times New Roman"/>
          <w:color w:val="auto"/>
          <w:spacing w:val="0"/>
          <w:w w:val="100"/>
          <w:sz w:val="28"/>
          <w:szCs w:val="28"/>
          <w:highlight w:val="none"/>
        </w:rPr>
      </w:pPr>
      <w:r>
        <w:rPr>
          <w:rFonts w:hint="default" w:ascii="Times New Roman" w:hAnsi="Times New Roman" w:cs="Times New Roman"/>
          <w:color w:val="auto"/>
          <w:spacing w:val="0"/>
          <w:w w:val="100"/>
          <w:sz w:val="28"/>
          <w:szCs w:val="28"/>
          <w:highlight w:val="none"/>
        </w:rPr>
        <w:t xml:space="preserve">（盖章）      </w:t>
      </w:r>
    </w:p>
    <w:p>
      <w:pPr>
        <w:wordWrap w:val="0"/>
        <w:spacing w:line="440" w:lineRule="exact"/>
        <w:ind w:firstLine="3500" w:firstLineChars="1250"/>
        <w:jc w:val="right"/>
        <w:rPr>
          <w:rFonts w:hint="default" w:ascii="Times New Roman" w:hAnsi="Times New Roman" w:cs="Times New Roman"/>
          <w:color w:val="auto"/>
          <w:spacing w:val="0"/>
          <w:w w:val="100"/>
          <w:sz w:val="28"/>
          <w:szCs w:val="28"/>
          <w:highlight w:val="none"/>
        </w:rPr>
      </w:pPr>
      <w:r>
        <w:rPr>
          <w:rFonts w:hint="default" w:ascii="Times New Roman" w:hAnsi="Times New Roman" w:cs="Times New Roman"/>
          <w:color w:val="auto"/>
          <w:spacing w:val="0"/>
          <w:w w:val="100"/>
          <w:sz w:val="28"/>
          <w:szCs w:val="28"/>
          <w:highlight w:val="none"/>
        </w:rPr>
        <w:t xml:space="preserve">年   月   日    </w:t>
      </w:r>
    </w:p>
    <w:p>
      <w:pPr>
        <w:spacing w:line="440" w:lineRule="exact"/>
        <w:ind w:left="720" w:hanging="720" w:hangingChars="300"/>
        <w:jc w:val="left"/>
        <w:rPr>
          <w:rFonts w:hint="default" w:ascii="Times New Roman" w:hAnsi="Times New Roman" w:cs="Times New Roman"/>
          <w:color w:val="auto"/>
          <w:spacing w:val="0"/>
          <w:w w:val="100"/>
          <w:sz w:val="24"/>
          <w:highlight w:val="none"/>
          <w:u w:val="single"/>
        </w:rPr>
      </w:pPr>
      <w:r>
        <w:rPr>
          <w:rFonts w:hint="default" w:ascii="Times New Roman" w:hAnsi="Times New Roman" w:cs="Times New Roman"/>
          <w:color w:val="auto"/>
          <w:spacing w:val="0"/>
          <w:w w:val="100"/>
          <w:sz w:val="24"/>
          <w:highlight w:val="none"/>
          <w:u w:val="single"/>
        </w:rPr>
        <w:t xml:space="preserve">                                                                            </w:t>
      </w:r>
    </w:p>
    <w:p>
      <w:pPr>
        <w:spacing w:line="400" w:lineRule="exact"/>
        <w:ind w:left="698" w:hanging="686" w:hangingChars="286"/>
        <w:jc w:val="left"/>
        <w:rPr>
          <w:rFonts w:hint="default" w:ascii="Times New Roman" w:hAnsi="Times New Roman" w:eastAsia="宋体" w:cs="Times New Roman"/>
          <w:color w:val="auto"/>
          <w:spacing w:val="0"/>
          <w:w w:val="100"/>
          <w:highlight w:val="none"/>
          <w:lang w:eastAsia="zh-CN"/>
        </w:rPr>
      </w:pPr>
      <w:r>
        <w:rPr>
          <w:rFonts w:hint="default" w:ascii="Times New Roman" w:hAnsi="Times New Roman" w:cs="Times New Roman"/>
          <w:color w:val="auto"/>
          <w:spacing w:val="0"/>
          <w:w w:val="100"/>
          <w:sz w:val="24"/>
          <w:highlight w:val="none"/>
        </w:rPr>
        <w:t>注：</w:t>
      </w:r>
      <w:r>
        <w:rPr>
          <w:rFonts w:hint="default" w:ascii="Times New Roman" w:hAnsi="Times New Roman" w:cs="Times New Roman"/>
          <w:color w:val="auto"/>
          <w:spacing w:val="0"/>
          <w:w w:val="100"/>
          <w:highlight w:val="none"/>
          <w:lang w:eastAsia="zh-CN"/>
        </w:rPr>
        <w:t>在收到评标报告</w:t>
      </w:r>
      <w:r>
        <w:rPr>
          <w:rFonts w:hint="default" w:ascii="Times New Roman" w:hAnsi="Times New Roman" w:cs="Times New Roman"/>
          <w:color w:val="auto"/>
          <w:spacing w:val="0"/>
          <w:w w:val="100"/>
          <w:highlight w:val="none"/>
          <w:lang w:val="en-US" w:eastAsia="zh-CN"/>
        </w:rPr>
        <w:t>起10</w:t>
      </w:r>
      <w:r>
        <w:rPr>
          <w:rFonts w:hint="eastAsia" w:ascii="Times New Roman" w:hAnsi="Times New Roman" w:cs="Times New Roman"/>
          <w:color w:val="auto"/>
          <w:spacing w:val="0"/>
          <w:w w:val="100"/>
          <w:highlight w:val="none"/>
          <w:lang w:val="en-US" w:eastAsia="zh-CN"/>
        </w:rPr>
        <w:t>个工作</w:t>
      </w:r>
      <w:r>
        <w:rPr>
          <w:rFonts w:hint="default" w:ascii="Times New Roman" w:hAnsi="Times New Roman" w:cs="Times New Roman"/>
          <w:color w:val="auto"/>
          <w:spacing w:val="0"/>
          <w:w w:val="100"/>
          <w:highlight w:val="none"/>
          <w:lang w:val="en-US" w:eastAsia="zh-CN"/>
        </w:rPr>
        <w:t>日内</w:t>
      </w:r>
      <w:r>
        <w:rPr>
          <w:rFonts w:hint="default" w:ascii="Times New Roman" w:hAnsi="Times New Roman" w:cs="Times New Roman"/>
          <w:color w:val="auto"/>
          <w:spacing w:val="0"/>
          <w:w w:val="100"/>
          <w:highlight w:val="none"/>
        </w:rPr>
        <w:t>，招标人根据选择合理的时间安排召开定标会议</w:t>
      </w:r>
      <w:r>
        <w:rPr>
          <w:rFonts w:hint="default" w:ascii="Times New Roman" w:hAnsi="Times New Roman" w:cs="Times New Roman"/>
          <w:color w:val="auto"/>
          <w:spacing w:val="0"/>
          <w:w w:val="100"/>
          <w:highlight w:val="none"/>
          <w:lang w:val="en-US" w:eastAsia="zh-CN"/>
        </w:rPr>
        <w:t>。</w:t>
      </w:r>
    </w:p>
    <w:p>
      <w:pPr>
        <w:pStyle w:val="3"/>
        <w:rPr>
          <w:rStyle w:val="18"/>
          <w:rFonts w:hint="eastAsia" w:ascii="Arial Unicode MS" w:hAnsi="Arial Unicode MS" w:eastAsia="宋体" w:cs="Arial Unicode MS"/>
          <w:b/>
          <w:bCs/>
          <w:lang w:val="en-US" w:eastAsia="zh-CN"/>
        </w:rPr>
      </w:pPr>
      <w:r>
        <w:br w:type="page"/>
      </w:r>
      <w:bookmarkStart w:id="47" w:name="_Toc24693"/>
      <w:bookmarkStart w:id="48" w:name="_Toc12510"/>
      <w:bookmarkStart w:id="49" w:name="_Toc16946"/>
      <w:bookmarkStart w:id="50" w:name="_Toc2295"/>
      <w:r>
        <w:rPr>
          <w:rStyle w:val="18"/>
          <w:rFonts w:hint="eastAsia" w:ascii="Arial Unicode MS" w:hAnsi="Arial Unicode MS" w:eastAsia="宋体" w:cs="Arial Unicode MS"/>
          <w:b/>
          <w:bCs/>
        </w:rPr>
        <w:t>定标会议纪律</w:t>
      </w:r>
      <w:r>
        <w:rPr>
          <w:rStyle w:val="18"/>
          <w:rFonts w:hint="eastAsia" w:ascii="Arial Unicode MS" w:hAnsi="Arial Unicode MS" w:eastAsia="宋体" w:cs="Arial Unicode MS"/>
          <w:b/>
          <w:bCs/>
          <w:lang w:eastAsia="zh-CN"/>
        </w:rPr>
        <w:t>（范例）</w:t>
      </w:r>
      <w:bookmarkEnd w:id="47"/>
      <w:bookmarkEnd w:id="48"/>
      <w:bookmarkEnd w:id="49"/>
      <w:bookmarkEnd w:id="50"/>
    </w:p>
    <w:p>
      <w:pPr>
        <w:pStyle w:val="9"/>
        <w:spacing w:before="0" w:beforeAutospacing="0" w:after="0" w:afterAutospacing="0" w:line="570" w:lineRule="exact"/>
        <w:ind w:firstLine="480" w:firstLineChars="200"/>
        <w:rPr>
          <w:rFonts w:hint="default" w:ascii="Times New Roman" w:hAnsi="Times New Roman" w:cs="Times New Roman"/>
          <w:color w:val="auto"/>
          <w:spacing w:val="0"/>
          <w:w w:val="100"/>
          <w:highlight w:val="none"/>
        </w:rPr>
      </w:pPr>
    </w:p>
    <w:p>
      <w:pPr>
        <w:bidi w:val="0"/>
        <w:rPr>
          <w:rFonts w:hint="eastAsia" w:ascii="仿宋" w:hAnsi="仿宋" w:eastAsia="仿宋" w:cs="仿宋"/>
          <w:sz w:val="28"/>
          <w:szCs w:val="28"/>
        </w:rPr>
      </w:pPr>
      <w:r>
        <w:rPr>
          <w:rFonts w:hint="eastAsia" w:ascii="仿宋" w:hAnsi="仿宋" w:eastAsia="仿宋" w:cs="仿宋"/>
          <w:sz w:val="28"/>
          <w:szCs w:val="28"/>
        </w:rPr>
        <w:t>1、以科学、公正的态度参加定标工作，在定标过程中不受任何干扰，客观、公正地履行职责，独立、负责地为本项目提供真实、可靠合理的定标意见，并对自己的定标意见承担责任。</w:t>
      </w:r>
    </w:p>
    <w:p>
      <w:pPr>
        <w:bidi w:val="0"/>
        <w:rPr>
          <w:rFonts w:hint="eastAsia" w:ascii="仿宋" w:hAnsi="仿宋" w:eastAsia="仿宋" w:cs="仿宋"/>
          <w:sz w:val="28"/>
          <w:szCs w:val="28"/>
        </w:rPr>
      </w:pPr>
      <w:r>
        <w:rPr>
          <w:rFonts w:hint="eastAsia" w:ascii="仿宋" w:hAnsi="仿宋" w:eastAsia="仿宋" w:cs="仿宋"/>
          <w:sz w:val="28"/>
          <w:szCs w:val="28"/>
        </w:rPr>
        <w:t>2、严格遵守定标工作纪律，不得向外泄露定标情况及涉及中标候选人商业秘密的信息；</w:t>
      </w:r>
    </w:p>
    <w:p>
      <w:pPr>
        <w:bidi w:val="0"/>
        <w:rPr>
          <w:rFonts w:hint="eastAsia" w:ascii="仿宋" w:hAnsi="仿宋" w:eastAsia="仿宋" w:cs="仿宋"/>
          <w:sz w:val="28"/>
          <w:szCs w:val="28"/>
        </w:rPr>
      </w:pPr>
      <w:bookmarkStart w:id="51" w:name="_Toc19776"/>
      <w:r>
        <w:rPr>
          <w:rFonts w:hint="eastAsia" w:ascii="仿宋" w:hAnsi="仿宋" w:eastAsia="仿宋" w:cs="仿宋"/>
          <w:sz w:val="28"/>
          <w:szCs w:val="28"/>
        </w:rPr>
        <w:t>3、不接受</w:t>
      </w:r>
      <w:r>
        <w:rPr>
          <w:rFonts w:hint="eastAsia" w:ascii="仿宋" w:hAnsi="仿宋" w:eastAsia="仿宋" w:cs="仿宋"/>
          <w:sz w:val="28"/>
          <w:szCs w:val="28"/>
          <w:lang w:val="en-US" w:eastAsia="zh-CN"/>
        </w:rPr>
        <w:t>定</w:t>
      </w:r>
      <w:r>
        <w:rPr>
          <w:rFonts w:hint="eastAsia" w:ascii="仿宋" w:hAnsi="仿宋" w:eastAsia="仿宋" w:cs="仿宋"/>
          <w:sz w:val="28"/>
          <w:szCs w:val="28"/>
        </w:rPr>
        <w:t>标候选人的各种馈赠、宴请和其他利益。</w:t>
      </w:r>
      <w:bookmarkEnd w:id="51"/>
    </w:p>
    <w:p>
      <w:pPr>
        <w:bidi w:val="0"/>
        <w:rPr>
          <w:rFonts w:hint="eastAsia" w:ascii="仿宋" w:hAnsi="仿宋" w:eastAsia="仿宋" w:cs="仿宋"/>
          <w:sz w:val="28"/>
          <w:szCs w:val="28"/>
        </w:rPr>
      </w:pPr>
      <w:r>
        <w:rPr>
          <w:rFonts w:hint="eastAsia" w:ascii="仿宋" w:hAnsi="仿宋" w:eastAsia="仿宋" w:cs="仿宋"/>
          <w:sz w:val="28"/>
          <w:szCs w:val="28"/>
        </w:rPr>
        <w:t>4、按时参加定标工作，无特殊原因，在定标期间不得中途退出。</w:t>
      </w:r>
    </w:p>
    <w:p>
      <w:pPr>
        <w:bidi w:val="0"/>
        <w:rPr>
          <w:rFonts w:hint="eastAsia" w:ascii="仿宋" w:hAnsi="仿宋" w:eastAsia="仿宋" w:cs="仿宋"/>
          <w:sz w:val="28"/>
          <w:szCs w:val="28"/>
        </w:rPr>
      </w:pPr>
      <w:r>
        <w:rPr>
          <w:rFonts w:hint="eastAsia" w:ascii="仿宋" w:hAnsi="仿宋" w:eastAsia="仿宋" w:cs="仿宋"/>
          <w:sz w:val="28"/>
          <w:szCs w:val="28"/>
        </w:rPr>
        <w:t>5、发现中标候选人在投标活动中有不正当竞争或弄虚作假等违规行为，应及时向定标工作的组织者及监督部门报告并加以制止。</w:t>
      </w:r>
    </w:p>
    <w:p>
      <w:pPr>
        <w:bidi w:val="0"/>
        <w:rPr>
          <w:rFonts w:hint="eastAsia" w:ascii="仿宋" w:hAnsi="仿宋" w:eastAsia="仿宋" w:cs="仿宋"/>
          <w:sz w:val="28"/>
          <w:szCs w:val="28"/>
        </w:rPr>
      </w:pPr>
      <w:bookmarkStart w:id="52" w:name="_Toc6290"/>
      <w:r>
        <w:rPr>
          <w:rFonts w:hint="eastAsia" w:ascii="仿宋" w:hAnsi="仿宋" w:eastAsia="仿宋" w:cs="仿宋"/>
          <w:sz w:val="28"/>
          <w:szCs w:val="28"/>
        </w:rPr>
        <w:t>6、在定标活动中自觉接受监督部门的监督和管理。</w:t>
      </w:r>
      <w:bookmarkEnd w:id="52"/>
    </w:p>
    <w:p>
      <w:pPr>
        <w:bidi w:val="0"/>
        <w:rPr>
          <w:rFonts w:hint="eastAsia" w:ascii="仿宋" w:hAnsi="仿宋" w:eastAsia="仿宋" w:cs="仿宋"/>
          <w:sz w:val="28"/>
          <w:szCs w:val="28"/>
        </w:rPr>
      </w:pPr>
      <w:r>
        <w:rPr>
          <w:rFonts w:hint="eastAsia" w:ascii="仿宋" w:hAnsi="仿宋" w:eastAsia="仿宋" w:cs="仿宋"/>
          <w:sz w:val="28"/>
          <w:szCs w:val="28"/>
        </w:rPr>
        <w:t>7、定标委员会成员与各中标候选人存在利益关系、可能影响定标客观公正时，应在定标主动申请回避。</w:t>
      </w:r>
    </w:p>
    <w:p>
      <w:pPr>
        <w:bidi w:val="0"/>
        <w:rPr>
          <w:rFonts w:hint="eastAsia" w:ascii="仿宋" w:hAnsi="仿宋" w:eastAsia="仿宋" w:cs="仿宋"/>
          <w:sz w:val="28"/>
          <w:szCs w:val="28"/>
        </w:rPr>
      </w:pPr>
      <w:bookmarkStart w:id="53" w:name="_Toc26568"/>
      <w:r>
        <w:rPr>
          <w:rFonts w:hint="eastAsia" w:ascii="仿宋" w:hAnsi="仿宋" w:eastAsia="仿宋" w:cs="仿宋"/>
          <w:sz w:val="28"/>
          <w:szCs w:val="28"/>
        </w:rPr>
        <w:t>8、解答对定标工作中的咨询或质疑。</w:t>
      </w:r>
      <w:bookmarkEnd w:id="53"/>
    </w:p>
    <w:p>
      <w:pPr>
        <w:bidi w:val="0"/>
        <w:rPr>
          <w:rFonts w:hint="eastAsia" w:ascii="仿宋" w:hAnsi="仿宋" w:eastAsia="仿宋" w:cs="仿宋"/>
          <w:sz w:val="28"/>
          <w:szCs w:val="28"/>
        </w:rPr>
      </w:pPr>
      <w:r>
        <w:rPr>
          <w:rFonts w:hint="eastAsia" w:ascii="仿宋" w:hAnsi="仿宋" w:eastAsia="仿宋" w:cs="仿宋"/>
          <w:sz w:val="28"/>
          <w:szCs w:val="28"/>
        </w:rPr>
        <w:t>9、履行法律、法规和规章规定的其他义务。</w:t>
      </w:r>
    </w:p>
    <w:p>
      <w:pPr>
        <w:spacing w:line="570" w:lineRule="exact"/>
        <w:rPr>
          <w:rFonts w:hint="default" w:ascii="Times New Roman" w:hAnsi="Times New Roman" w:eastAsia="仿宋_GB2312" w:cs="Times New Roman"/>
          <w:color w:val="auto"/>
          <w:spacing w:val="0"/>
          <w:w w:val="100"/>
          <w:sz w:val="32"/>
          <w:szCs w:val="32"/>
          <w:highlight w:val="none"/>
        </w:rPr>
      </w:pPr>
    </w:p>
    <w:p>
      <w:pPr>
        <w:widowControl w:val="0"/>
        <w:numPr>
          <w:ilvl w:val="0"/>
          <w:numId w:val="0"/>
        </w:numPr>
        <w:spacing w:line="560" w:lineRule="exact"/>
        <w:jc w:val="left"/>
        <w:rPr>
          <w:rFonts w:hint="default" w:ascii="Times New Roman" w:hAnsi="Times New Roman" w:eastAsia="黑体" w:cs="Times New Roman"/>
          <w:color w:val="auto"/>
          <w:sz w:val="32"/>
          <w:szCs w:val="32"/>
          <w:highlight w:val="none"/>
          <w:lang w:eastAsia="zh-CN"/>
        </w:rPr>
      </w:pPr>
    </w:p>
    <w:p>
      <w:pPr>
        <w:widowControl w:val="0"/>
        <w:numPr>
          <w:ilvl w:val="0"/>
          <w:numId w:val="0"/>
        </w:numPr>
        <w:spacing w:line="560" w:lineRule="exact"/>
        <w:jc w:val="left"/>
        <w:rPr>
          <w:rFonts w:hint="default" w:ascii="Times New Roman" w:hAnsi="Times New Roman" w:eastAsia="黑体" w:cs="Times New Roman"/>
          <w:color w:val="auto"/>
          <w:sz w:val="32"/>
          <w:szCs w:val="32"/>
          <w:highlight w:val="none"/>
          <w:lang w:eastAsia="zh-CN"/>
        </w:rPr>
      </w:pPr>
    </w:p>
    <w:p>
      <w:pPr>
        <w:widowControl w:val="0"/>
        <w:numPr>
          <w:ilvl w:val="0"/>
          <w:numId w:val="0"/>
        </w:numPr>
        <w:spacing w:line="560" w:lineRule="exact"/>
        <w:jc w:val="left"/>
        <w:rPr>
          <w:rFonts w:hint="default" w:ascii="Times New Roman" w:hAnsi="Times New Roman" w:eastAsia="黑体" w:cs="Times New Roman"/>
          <w:color w:val="auto"/>
          <w:sz w:val="32"/>
          <w:szCs w:val="32"/>
          <w:highlight w:val="none"/>
          <w:lang w:eastAsia="zh-CN"/>
        </w:rPr>
      </w:pPr>
    </w:p>
    <w:p>
      <w:pPr>
        <w:spacing w:line="560" w:lineRule="exact"/>
        <w:ind w:firstLine="640" w:firstLineChars="200"/>
        <w:jc w:val="left"/>
        <w:rPr>
          <w:rFonts w:hint="default" w:ascii="Times New Roman" w:hAnsi="Times New Roman" w:eastAsia="黑体" w:cs="Times New Roman"/>
          <w:color w:val="auto"/>
          <w:sz w:val="32"/>
          <w:szCs w:val="32"/>
          <w:highlight w:val="none"/>
        </w:rPr>
      </w:pPr>
    </w:p>
    <w:p>
      <w:r>
        <w:br w:type="page"/>
      </w:r>
    </w:p>
    <w:p>
      <w:pPr>
        <w:pStyle w:val="3"/>
        <w:rPr>
          <w:rFonts w:hint="eastAsia"/>
          <w:color w:val="auto"/>
          <w:lang w:val="zh-TW" w:eastAsia="zh-CN"/>
        </w:rPr>
      </w:pPr>
      <w:bookmarkStart w:id="54" w:name="_Toc17076"/>
      <w:bookmarkStart w:id="55" w:name="_Toc21102"/>
      <w:bookmarkStart w:id="56" w:name="_Toc11898"/>
      <w:r>
        <w:rPr>
          <w:rFonts w:hint="eastAsia"/>
          <w:color w:val="auto"/>
          <w:lang w:val="zh-TW" w:eastAsia="zh-TW"/>
        </w:rPr>
        <w:t>招标方案</w:t>
      </w:r>
      <w:r>
        <w:rPr>
          <w:rFonts w:hint="eastAsia"/>
          <w:color w:val="auto"/>
          <w:lang w:val="zh-TW" w:eastAsia="zh-CN"/>
        </w:rPr>
        <w:t>（范例）</w:t>
      </w:r>
      <w:bookmarkEnd w:id="54"/>
      <w:bookmarkEnd w:id="55"/>
      <w:bookmarkEnd w:id="56"/>
    </w:p>
    <w:p>
      <w:pPr>
        <w:rPr>
          <w:rFonts w:hint="eastAsia" w:eastAsia="方正小标宋简体"/>
          <w:color w:val="auto"/>
          <w:sz w:val="21"/>
          <w:szCs w:val="21"/>
          <w:lang w:val="en-US" w:eastAsia="zh-Hans"/>
        </w:rPr>
      </w:pPr>
      <w:r>
        <w:rPr>
          <w:rFonts w:hint="eastAsia" w:ascii="Times New Roman" w:hAnsi="Times New Roman" w:eastAsia="方正小标宋简体" w:cs="Times New Roman"/>
          <w:b w:val="0"/>
          <w:bCs/>
          <w:color w:val="auto"/>
          <w:spacing w:val="0"/>
          <w:w w:val="100"/>
          <w:kern w:val="2"/>
          <w:sz w:val="21"/>
          <w:szCs w:val="21"/>
          <w:highlight w:val="none"/>
          <w:shd w:val="clear"/>
          <w:lang w:val="en-US" w:eastAsia="zh-Hans" w:bidi="ar-SA"/>
        </w:rPr>
        <w:t>招标备案号</w:t>
      </w:r>
      <w:r>
        <w:rPr>
          <w:rFonts w:hint="default" w:ascii="Times New Roman" w:hAnsi="Times New Roman" w:eastAsia="方正小标宋简体" w:cs="Times New Roman"/>
          <w:b w:val="0"/>
          <w:bCs/>
          <w:color w:val="auto"/>
          <w:spacing w:val="0"/>
          <w:w w:val="100"/>
          <w:kern w:val="2"/>
          <w:sz w:val="21"/>
          <w:szCs w:val="21"/>
          <w:highlight w:val="none"/>
          <w:shd w:val="clear"/>
          <w:lang w:eastAsia="zh-Hans" w:bidi="ar-SA"/>
        </w:rPr>
        <w:t xml:space="preserve">：                                               </w:t>
      </w:r>
      <w:r>
        <w:rPr>
          <w:rFonts w:hint="eastAsia" w:ascii="Times New Roman" w:hAnsi="Times New Roman" w:eastAsia="方正小标宋简体" w:cs="Times New Roman"/>
          <w:b w:val="0"/>
          <w:bCs/>
          <w:color w:val="auto"/>
          <w:spacing w:val="0"/>
          <w:w w:val="100"/>
          <w:kern w:val="2"/>
          <w:sz w:val="21"/>
          <w:szCs w:val="21"/>
          <w:highlight w:val="none"/>
          <w:shd w:val="clear"/>
          <w:lang w:val="en-US" w:eastAsia="zh-Hans" w:bidi="ar-SA"/>
        </w:rPr>
        <w:t>标段号</w:t>
      </w:r>
      <w:r>
        <w:rPr>
          <w:rFonts w:hint="default" w:ascii="Times New Roman" w:hAnsi="Times New Roman" w:eastAsia="方正小标宋简体" w:cs="Times New Roman"/>
          <w:b w:val="0"/>
          <w:bCs/>
          <w:color w:val="auto"/>
          <w:spacing w:val="0"/>
          <w:w w:val="100"/>
          <w:kern w:val="2"/>
          <w:sz w:val="21"/>
          <w:szCs w:val="21"/>
          <w:highlight w:val="none"/>
          <w:shd w:val="clear"/>
          <w:lang w:eastAsia="zh-Hans" w:bidi="ar-SA"/>
        </w:rPr>
        <w:t>：</w:t>
      </w:r>
    </w:p>
    <w:tbl>
      <w:tblPr>
        <w:tblStyle w:val="16"/>
        <w:tblW w:w="828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995"/>
        <w:gridCol w:w="2132"/>
        <w:gridCol w:w="415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08"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zh-TW" w:eastAsia="zh-TW"/>
              </w:rPr>
              <w:t>工程名称</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7"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zh-TW" w:eastAsia="zh-TW"/>
              </w:rPr>
              <w:t>工程概况</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74"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color w:val="auto"/>
                <w:sz w:val="24"/>
                <w:szCs w:val="24"/>
                <w:lang w:val="zh-TW" w:eastAsia="zh-CN"/>
              </w:rPr>
            </w:pPr>
            <w:r>
              <w:rPr>
                <w:rFonts w:hint="eastAsia" w:ascii="仿宋_GB2312" w:hAnsi="仿宋_GB2312" w:eastAsia="仿宋_GB2312" w:cs="仿宋_GB2312"/>
                <w:b/>
                <w:bCs/>
                <w:color w:val="auto"/>
                <w:sz w:val="24"/>
                <w:szCs w:val="24"/>
                <w:lang w:val="zh-TW" w:eastAsia="zh-CN"/>
              </w:rPr>
              <w:t>评标</w:t>
            </w:r>
            <w:r>
              <w:rPr>
                <w:rFonts w:hint="eastAsia" w:ascii="仿宋_GB2312" w:hAnsi="仿宋_GB2312" w:eastAsia="仿宋_GB2312" w:cs="仿宋_GB2312"/>
                <w:b/>
                <w:bCs/>
                <w:color w:val="auto"/>
                <w:sz w:val="24"/>
                <w:szCs w:val="24"/>
                <w:lang w:val="zh-TW" w:eastAsia="zh-TW"/>
              </w:rPr>
              <w:t>办法</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default"/>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4"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zh-TW" w:eastAsia="zh-CN"/>
              </w:rPr>
              <w:t>定标候选人</w:t>
            </w:r>
            <w:r>
              <w:rPr>
                <w:rFonts w:hint="eastAsia" w:ascii="仿宋_GB2312" w:hAnsi="仿宋_GB2312" w:eastAsia="仿宋_GB2312" w:cs="仿宋_GB2312"/>
                <w:b/>
                <w:bCs/>
                <w:color w:val="auto"/>
                <w:sz w:val="24"/>
                <w:szCs w:val="24"/>
                <w:lang w:val="zh-TW" w:eastAsia="zh-TW"/>
              </w:rPr>
              <w:t>数量</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4"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color w:val="auto"/>
                <w:sz w:val="24"/>
                <w:szCs w:val="24"/>
                <w:lang w:val="zh-TW" w:eastAsia="zh-TW"/>
              </w:rPr>
            </w:pPr>
            <w:r>
              <w:rPr>
                <w:rFonts w:hint="eastAsia" w:ascii="仿宋_GB2312" w:hAnsi="仿宋_GB2312" w:eastAsia="仿宋_GB2312" w:cs="仿宋_GB2312"/>
                <w:b/>
                <w:bCs/>
                <w:color w:val="auto"/>
                <w:sz w:val="24"/>
                <w:szCs w:val="24"/>
                <w:lang w:val="zh-TW" w:eastAsia="zh-CN"/>
              </w:rPr>
              <w:t>定标</w:t>
            </w:r>
            <w:r>
              <w:rPr>
                <w:rFonts w:hint="eastAsia" w:ascii="仿宋_GB2312" w:hAnsi="仿宋_GB2312" w:eastAsia="仿宋_GB2312" w:cs="仿宋_GB2312"/>
                <w:b/>
                <w:bCs/>
                <w:color w:val="auto"/>
                <w:sz w:val="24"/>
                <w:szCs w:val="24"/>
                <w:lang w:val="zh-TW" w:eastAsia="zh-TW"/>
              </w:rPr>
              <w:t>委员会</w:t>
            </w:r>
          </w:p>
          <w:p>
            <w:pPr>
              <w:jc w:val="distribute"/>
              <w:rPr>
                <w:rFonts w:hint="eastAsia" w:ascii="仿宋_GB2312" w:hAnsi="仿宋_GB2312" w:eastAsia="仿宋_GB2312" w:cs="仿宋_GB2312"/>
                <w:b/>
                <w:bCs/>
                <w:color w:val="auto"/>
                <w:sz w:val="24"/>
                <w:szCs w:val="24"/>
                <w:lang w:val="zh-TW" w:eastAsia="zh-CN"/>
              </w:rPr>
            </w:pPr>
            <w:r>
              <w:rPr>
                <w:rFonts w:hint="eastAsia" w:ascii="仿宋_GB2312" w:hAnsi="仿宋_GB2312" w:eastAsia="仿宋_GB2312" w:cs="仿宋_GB2312"/>
                <w:b/>
                <w:bCs/>
                <w:color w:val="auto"/>
                <w:sz w:val="24"/>
                <w:szCs w:val="24"/>
                <w:lang w:val="zh-TW" w:eastAsia="zh-TW"/>
              </w:rPr>
              <w:t>组建方式</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color w:val="auto"/>
                <w:sz w:val="24"/>
                <w:szCs w:val="24"/>
                <w:lang w:val="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84"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color w:val="auto"/>
                <w:sz w:val="24"/>
                <w:szCs w:val="24"/>
                <w:lang w:val="zh-TW" w:eastAsia="zh-CN"/>
              </w:rPr>
            </w:pPr>
            <w:r>
              <w:rPr>
                <w:rFonts w:hint="eastAsia" w:ascii="仿宋_GB2312" w:hAnsi="仿宋_GB2312" w:eastAsia="仿宋_GB2312" w:cs="仿宋_GB2312"/>
                <w:b/>
                <w:bCs/>
                <w:color w:val="auto"/>
                <w:sz w:val="24"/>
                <w:szCs w:val="24"/>
                <w:lang w:val="zh-TW" w:eastAsia="zh-CN"/>
              </w:rPr>
              <w:t>定标办法</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color w:val="auto"/>
                <w:sz w:val="24"/>
                <w:szCs w:val="24"/>
                <w:lang w:val="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4"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color w:val="auto"/>
                <w:sz w:val="24"/>
                <w:szCs w:val="24"/>
                <w:lang w:val="zh-TW" w:eastAsia="zh-CN"/>
              </w:rPr>
            </w:pPr>
            <w:r>
              <w:rPr>
                <w:rFonts w:hint="eastAsia" w:ascii="仿宋_GB2312" w:hAnsi="仿宋_GB2312" w:eastAsia="仿宋_GB2312" w:cs="仿宋_GB2312"/>
                <w:b/>
                <w:bCs/>
                <w:color w:val="auto"/>
                <w:sz w:val="24"/>
                <w:szCs w:val="24"/>
                <w:lang w:val="zh-TW" w:eastAsia="zh-CN"/>
              </w:rPr>
              <w:t>招标代理机构联系人及联系方式</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color w:val="auto"/>
                <w:sz w:val="24"/>
                <w:szCs w:val="24"/>
                <w:lang w:val="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4"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distribute"/>
              <w:rPr>
                <w:rFonts w:hint="eastAsia" w:ascii="仿宋_GB2312" w:hAnsi="仿宋_GB2312" w:eastAsia="仿宋_GB2312" w:cs="仿宋_GB2312"/>
                <w:b/>
                <w:bCs/>
                <w:color w:val="auto"/>
                <w:sz w:val="24"/>
                <w:szCs w:val="24"/>
                <w:lang w:val="zh-TW" w:eastAsia="zh-CN"/>
              </w:rPr>
            </w:pPr>
            <w:r>
              <w:rPr>
                <w:rFonts w:hint="eastAsia" w:ascii="仿宋_GB2312" w:hAnsi="仿宋_GB2312" w:eastAsia="仿宋_GB2312" w:cs="仿宋_GB2312"/>
                <w:b/>
                <w:bCs/>
                <w:color w:val="auto"/>
                <w:sz w:val="24"/>
                <w:szCs w:val="24"/>
                <w:lang w:val="zh-TW" w:eastAsia="zh-CN"/>
              </w:rPr>
              <w:t>招标人联系人及联系方式</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color w:val="auto"/>
                <w:sz w:val="24"/>
                <w:szCs w:val="24"/>
                <w:lang w:val="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05" w:hRule="atLeast"/>
        </w:trPr>
        <w:tc>
          <w:tcPr>
            <w:tcW w:w="4127" w:type="dxa"/>
            <w:gridSpan w:val="2"/>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top"/>
          </w:tcPr>
          <w:p>
            <w:pPr>
              <w:jc w:val="left"/>
              <w:rPr>
                <w:rFonts w:hint="eastAsia"/>
                <w:color w:val="auto"/>
                <w:sz w:val="24"/>
                <w:szCs w:val="24"/>
                <w:lang w:val="zh-TW" w:eastAsia="zh-CN"/>
              </w:rPr>
            </w:pPr>
            <w:r>
              <w:rPr>
                <w:rFonts w:hint="eastAsia" w:ascii="仿宋_GB2312" w:hAnsi="仿宋_GB2312" w:eastAsia="仿宋_GB2312" w:cs="仿宋_GB2312"/>
                <w:b/>
                <w:bCs/>
                <w:color w:val="auto"/>
                <w:sz w:val="24"/>
                <w:szCs w:val="24"/>
                <w:lang w:val="zh-TW" w:eastAsia="zh-CN"/>
              </w:rPr>
              <w:t>招标代理机构：</w:t>
            </w:r>
          </w:p>
          <w:p>
            <w:pPr>
              <w:pStyle w:val="10"/>
              <w:ind w:left="0" w:leftChars="0" w:firstLine="0" w:firstLineChars="0"/>
              <w:jc w:val="both"/>
              <w:rPr>
                <w:rFonts w:hint="eastAsia"/>
                <w:color w:val="auto"/>
                <w:sz w:val="24"/>
                <w:szCs w:val="24"/>
                <w:lang w:val="zh-TW" w:eastAsia="zh-CN"/>
              </w:rPr>
            </w:pPr>
          </w:p>
          <w:p>
            <w:pPr>
              <w:pStyle w:val="10"/>
              <w:jc w:val="right"/>
              <w:rPr>
                <w:rFonts w:hint="eastAsia"/>
                <w:color w:val="auto"/>
                <w:sz w:val="24"/>
                <w:szCs w:val="24"/>
                <w:lang w:val="zh-TW" w:eastAsia="zh-CN"/>
              </w:rPr>
            </w:pPr>
          </w:p>
          <w:p>
            <w:pPr>
              <w:pStyle w:val="10"/>
              <w:jc w:val="right"/>
              <w:rPr>
                <w:rFonts w:hint="eastAsia"/>
                <w:color w:val="auto"/>
                <w:sz w:val="24"/>
                <w:szCs w:val="24"/>
                <w:lang w:val="zh-TW" w:eastAsia="zh-CN"/>
              </w:rPr>
            </w:pPr>
            <w:r>
              <w:rPr>
                <w:rFonts w:hint="eastAsia"/>
                <w:color w:val="auto"/>
                <w:sz w:val="24"/>
                <w:szCs w:val="24"/>
                <w:lang w:val="zh-TW" w:eastAsia="zh-CN"/>
              </w:rPr>
              <w:t>（盖章）</w:t>
            </w:r>
          </w:p>
          <w:p>
            <w:pPr>
              <w:pStyle w:val="10"/>
              <w:wordWrap w:val="0"/>
              <w:jc w:val="right"/>
              <w:rPr>
                <w:rFonts w:hint="default"/>
                <w:color w:val="auto"/>
                <w:lang w:val="en-US" w:eastAsia="zh-CN"/>
              </w:rPr>
            </w:pPr>
            <w:r>
              <w:rPr>
                <w:rFonts w:hint="eastAsia"/>
                <w:color w:val="auto"/>
                <w:sz w:val="24"/>
                <w:szCs w:val="24"/>
                <w:lang w:val="zh-TW" w:eastAsia="zh-CN"/>
              </w:rPr>
              <w:t>年</w:t>
            </w:r>
            <w:r>
              <w:rPr>
                <w:rFonts w:hint="eastAsia"/>
                <w:color w:val="auto"/>
                <w:sz w:val="24"/>
                <w:szCs w:val="24"/>
                <w:lang w:val="en-US" w:eastAsia="zh-CN"/>
              </w:rPr>
              <w:t xml:space="preserve">    月    日</w:t>
            </w:r>
          </w:p>
        </w:tc>
        <w:tc>
          <w:tcPr>
            <w:tcW w:w="4153" w:type="dxa"/>
            <w:tcBorders>
              <w:top w:val="single" w:color="000000"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left"/>
              <w:rPr>
                <w:rFonts w:hint="eastAsia" w:ascii="仿宋_GB2312" w:hAnsi="仿宋_GB2312" w:eastAsia="仿宋_GB2312" w:cs="仿宋_GB2312"/>
                <w:b/>
                <w:bCs/>
                <w:color w:val="auto"/>
                <w:sz w:val="24"/>
                <w:szCs w:val="24"/>
                <w:lang w:val="zh-CN" w:eastAsia="zh-CN"/>
              </w:rPr>
            </w:pPr>
            <w:r>
              <w:rPr>
                <w:rFonts w:hint="eastAsia" w:ascii="仿宋_GB2312" w:hAnsi="仿宋_GB2312" w:eastAsia="仿宋_GB2312" w:cs="仿宋_GB2312"/>
                <w:b/>
                <w:bCs/>
                <w:color w:val="auto"/>
                <w:sz w:val="24"/>
                <w:szCs w:val="24"/>
                <w:lang w:val="zh-TW" w:eastAsia="zh-CN"/>
              </w:rPr>
              <w:t>招标人：</w:t>
            </w:r>
          </w:p>
          <w:p>
            <w:pPr>
              <w:ind w:firstLine="481" w:firstLineChars="200"/>
              <w:jc w:val="left"/>
              <w:rPr>
                <w:rFonts w:hint="eastAsia" w:ascii="仿宋_GB2312" w:hAnsi="仿宋_GB2312" w:eastAsia="仿宋_GB2312" w:cs="仿宋_GB2312"/>
                <w:b/>
                <w:bCs/>
                <w:color w:val="auto"/>
                <w:sz w:val="24"/>
                <w:szCs w:val="24"/>
                <w:lang w:val="zh-CN" w:eastAsia="zh-CN"/>
              </w:rPr>
            </w:pPr>
            <w:r>
              <w:rPr>
                <w:rFonts w:hint="eastAsia" w:ascii="仿宋_GB2312" w:hAnsi="仿宋_GB2312" w:eastAsia="仿宋_GB2312" w:cs="仿宋_GB2312"/>
                <w:b/>
                <w:bCs/>
                <w:color w:val="auto"/>
                <w:sz w:val="24"/>
                <w:szCs w:val="24"/>
                <w:lang w:val="zh-CN" w:eastAsia="zh-CN"/>
              </w:rPr>
              <w:t>此方案经“三重一大”（企业内部审批制度）决议并通过，对由此发生的一切问题由我单位负责。</w:t>
            </w:r>
          </w:p>
          <w:p>
            <w:pPr>
              <w:ind w:firstLine="480" w:firstLineChars="200"/>
              <w:jc w:val="right"/>
              <w:rPr>
                <w:rFonts w:hint="eastAsia"/>
                <w:color w:val="auto"/>
                <w:sz w:val="24"/>
                <w:szCs w:val="24"/>
                <w:lang w:val="zh-TW" w:eastAsia="zh-CN"/>
              </w:rPr>
            </w:pPr>
            <w:r>
              <w:rPr>
                <w:rFonts w:hint="eastAsia"/>
                <w:color w:val="auto"/>
                <w:sz w:val="24"/>
                <w:szCs w:val="24"/>
                <w:lang w:val="zh-TW" w:eastAsia="zh-CN"/>
              </w:rPr>
              <w:t>（盖章）</w:t>
            </w:r>
          </w:p>
          <w:p>
            <w:pPr>
              <w:pStyle w:val="10"/>
              <w:ind w:firstLine="2160" w:firstLineChars="900"/>
              <w:rPr>
                <w:rFonts w:hint="eastAsia"/>
                <w:color w:val="auto"/>
                <w:lang w:val="zh-TW" w:eastAsia="zh-CN"/>
              </w:rPr>
            </w:pPr>
            <w:r>
              <w:rPr>
                <w:rFonts w:hint="eastAsia"/>
                <w:color w:val="auto"/>
                <w:sz w:val="24"/>
                <w:szCs w:val="24"/>
                <w:lang w:val="zh-TW" w:eastAsia="zh-CN"/>
              </w:rPr>
              <w:t>年</w:t>
            </w:r>
            <w:r>
              <w:rPr>
                <w:rFonts w:hint="eastAsia"/>
                <w:color w:val="auto"/>
                <w:sz w:val="24"/>
                <w:szCs w:val="24"/>
                <w:lang w:val="en-US" w:eastAsia="zh-CN"/>
              </w:rPr>
              <w:t xml:space="preserve">    月    日</w:t>
            </w:r>
          </w:p>
        </w:tc>
      </w:tr>
    </w:tbl>
    <w:p>
      <w:pPr>
        <w:rPr>
          <w:color w:val="auto"/>
          <w:sz w:val="21"/>
          <w:szCs w:val="21"/>
          <w:lang w:val="zh-TW" w:eastAsia="zh-TW"/>
        </w:rPr>
      </w:pPr>
      <w:r>
        <w:rPr>
          <w:color w:val="auto"/>
          <w:sz w:val="21"/>
          <w:szCs w:val="21"/>
          <w:lang w:val="zh-TW" w:eastAsia="zh-TW"/>
        </w:rPr>
        <w:t>备注：此表一式两份，分别报送建设行政主管部门（招投标监管机构）、</w:t>
      </w:r>
      <w:r>
        <w:rPr>
          <w:rFonts w:hint="eastAsia"/>
          <w:color w:val="auto"/>
          <w:sz w:val="21"/>
          <w:szCs w:val="21"/>
          <w:lang w:val="zh-TW" w:eastAsia="zh-CN"/>
        </w:rPr>
        <w:t>监督小组各一份</w:t>
      </w:r>
      <w:r>
        <w:rPr>
          <w:color w:val="auto"/>
          <w:sz w:val="21"/>
          <w:szCs w:val="21"/>
          <w:lang w:val="zh-TW" w:eastAsia="zh-TW"/>
        </w:rPr>
        <w:t>。</w:t>
      </w:r>
    </w:p>
    <w:p>
      <w:pPr>
        <w:rPr>
          <w:color w:val="0000FF"/>
        </w:rPr>
      </w:pPr>
      <w:r>
        <w:rPr>
          <w:color w:val="0000FF"/>
        </w:rPr>
        <w:br w:type="page"/>
      </w:r>
    </w:p>
    <w:p>
      <w:pPr>
        <w:pStyle w:val="3"/>
        <w:rPr>
          <w:rFonts w:hint="eastAsia"/>
          <w:color w:val="auto"/>
          <w:lang w:val="en-US" w:eastAsia="zh-CN"/>
        </w:rPr>
      </w:pPr>
      <w:bookmarkStart w:id="57" w:name="_Toc22397"/>
      <w:bookmarkStart w:id="58" w:name="_Toc18120"/>
      <w:bookmarkStart w:id="59" w:name="_Toc23924"/>
      <w:r>
        <w:rPr>
          <w:rFonts w:hint="eastAsia"/>
          <w:color w:val="auto"/>
          <w:lang w:val="en-US" w:eastAsia="zh-CN"/>
        </w:rPr>
        <w:t>定标</w:t>
      </w:r>
      <w:r>
        <w:rPr>
          <w:rFonts w:hint="eastAsia"/>
          <w:color w:val="auto"/>
          <w:lang w:val="en-US" w:eastAsia="zh-Hans"/>
        </w:rPr>
        <w:t>报告</w:t>
      </w:r>
      <w:r>
        <w:rPr>
          <w:rFonts w:hint="eastAsia"/>
          <w:color w:val="auto"/>
          <w:lang w:val="en-US" w:eastAsia="zh-CN"/>
        </w:rPr>
        <w:t>（范例）</w:t>
      </w:r>
      <w:bookmarkEnd w:id="57"/>
      <w:bookmarkEnd w:id="58"/>
      <w:bookmarkEnd w:id="59"/>
    </w:p>
    <w:p>
      <w:pPr>
        <w:numPr>
          <w:ilvl w:val="-1"/>
          <w:numId w:val="0"/>
        </w:numPr>
        <w:bidi w:val="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一、定标前期准备工作（</w:t>
      </w:r>
      <w:r>
        <w:rPr>
          <w:rFonts w:hint="eastAsia" w:ascii="仿宋" w:hAnsi="仿宋" w:eastAsia="仿宋" w:cs="仿宋"/>
          <w:color w:val="auto"/>
          <w:sz w:val="32"/>
          <w:szCs w:val="32"/>
          <w:lang w:val="en-US" w:eastAsia="zh-Hans"/>
        </w:rPr>
        <w:t>如涉及</w:t>
      </w:r>
      <w:r>
        <w:rPr>
          <w:rFonts w:hint="eastAsia" w:ascii="仿宋" w:hAnsi="仿宋" w:eastAsia="仿宋" w:cs="仿宋"/>
          <w:color w:val="auto"/>
          <w:sz w:val="32"/>
          <w:szCs w:val="32"/>
          <w:lang w:val="en-US" w:eastAsia="zh-CN"/>
        </w:rPr>
        <w:t>）</w:t>
      </w:r>
    </w:p>
    <w:p>
      <w:pPr>
        <w:numPr>
          <w:ilvl w:val="-1"/>
          <w:numId w:val="0"/>
        </w:numPr>
        <w:bidi w:val="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二、定标委员会组建情况</w:t>
      </w:r>
    </w:p>
    <w:p>
      <w:pPr>
        <w:numPr>
          <w:ilvl w:val="-1"/>
          <w:numId w:val="0"/>
        </w:numPr>
        <w:bidi w:val="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三、定标情况</w:t>
      </w:r>
    </w:p>
    <w:p>
      <w:pPr>
        <w:numPr>
          <w:ilvl w:val="-1"/>
          <w:numId w:val="0"/>
        </w:numPr>
        <w:bidi w:val="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四、定标结果</w:t>
      </w:r>
    </w:p>
    <w:p>
      <w:pPr>
        <w:numPr>
          <w:ilvl w:val="-1"/>
          <w:numId w:val="0"/>
        </w:numPr>
        <w:bidi w:val="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五、澄清事项纪要（</w:t>
      </w:r>
      <w:r>
        <w:rPr>
          <w:rFonts w:hint="eastAsia" w:ascii="仿宋" w:hAnsi="仿宋" w:eastAsia="仿宋" w:cs="仿宋"/>
          <w:color w:val="auto"/>
          <w:sz w:val="32"/>
          <w:szCs w:val="32"/>
          <w:lang w:val="en-US" w:eastAsia="zh-Hans"/>
        </w:rPr>
        <w:t>如涉及</w:t>
      </w:r>
      <w:r>
        <w:rPr>
          <w:rFonts w:hint="eastAsia" w:ascii="仿宋" w:hAnsi="仿宋" w:eastAsia="仿宋" w:cs="仿宋"/>
          <w:color w:val="auto"/>
          <w:sz w:val="32"/>
          <w:szCs w:val="32"/>
          <w:lang w:val="en-US" w:eastAsia="zh-CN"/>
        </w:rPr>
        <w:t xml:space="preserve">） </w:t>
      </w:r>
    </w:p>
    <w:p>
      <w:pPr>
        <w:numPr>
          <w:ilvl w:val="-1"/>
          <w:numId w:val="0"/>
        </w:numPr>
        <w:bidi w:val="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六、定标过程中澄清、说明、补正事项纪要（</w:t>
      </w:r>
      <w:r>
        <w:rPr>
          <w:rFonts w:hint="eastAsia" w:ascii="仿宋" w:hAnsi="仿宋" w:eastAsia="仿宋" w:cs="仿宋"/>
          <w:color w:val="auto"/>
          <w:sz w:val="32"/>
          <w:szCs w:val="32"/>
          <w:lang w:val="en-US" w:eastAsia="zh-Hans"/>
        </w:rPr>
        <w:t>如涉及</w:t>
      </w:r>
      <w:r>
        <w:rPr>
          <w:rFonts w:hint="eastAsia" w:ascii="仿宋" w:hAnsi="仿宋" w:eastAsia="仿宋" w:cs="仿宋"/>
          <w:color w:val="auto"/>
          <w:sz w:val="32"/>
          <w:szCs w:val="32"/>
          <w:lang w:val="en-US" w:eastAsia="zh-CN"/>
        </w:rPr>
        <w:t xml:space="preserve">） </w:t>
      </w:r>
    </w:p>
    <w:p>
      <w:pPr>
        <w:numPr>
          <w:ilvl w:val="-1"/>
          <w:numId w:val="0"/>
        </w:numPr>
        <w:bidi w:val="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七、定标监督情况（</w:t>
      </w:r>
      <w:r>
        <w:rPr>
          <w:rFonts w:hint="eastAsia" w:ascii="仿宋" w:hAnsi="仿宋" w:eastAsia="仿宋" w:cs="仿宋"/>
          <w:color w:val="auto"/>
          <w:sz w:val="32"/>
          <w:szCs w:val="32"/>
          <w:lang w:val="en-US" w:eastAsia="zh-Hans"/>
        </w:rPr>
        <w:t>如涉及</w:t>
      </w:r>
      <w:r>
        <w:rPr>
          <w:rFonts w:hint="eastAsia" w:ascii="仿宋" w:hAnsi="仿宋" w:eastAsia="仿宋" w:cs="仿宋"/>
          <w:color w:val="auto"/>
          <w:sz w:val="32"/>
          <w:szCs w:val="32"/>
          <w:lang w:val="en-US" w:eastAsia="zh-CN"/>
        </w:rPr>
        <w:t>）</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br w:type="page"/>
      </w:r>
    </w:p>
    <w:p>
      <w:pPr>
        <w:bidi w:val="0"/>
        <w:jc w:val="left"/>
        <w:rPr>
          <w:rFonts w:hint="default"/>
          <w:sz w:val="21"/>
          <w:szCs w:val="21"/>
          <w:lang w:val="en-US" w:eastAsia="zh-CN"/>
        </w:rPr>
      </w:pPr>
      <w:r>
        <w:rPr>
          <w:rFonts w:hint="eastAsia"/>
          <w:sz w:val="21"/>
          <w:szCs w:val="21"/>
          <w:lang w:val="en-US" w:eastAsia="zh-CN"/>
        </w:rPr>
        <w:t>附件 监督报告参考模板</w:t>
      </w: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center"/>
        <w:rPr>
          <w:rFonts w:hint="eastAsia"/>
          <w:b/>
          <w:bCs/>
          <w:sz w:val="44"/>
          <w:szCs w:val="44"/>
          <w:lang w:val="en-US" w:eastAsia="zh-CN"/>
        </w:rPr>
      </w:pPr>
      <w:r>
        <w:rPr>
          <w:rFonts w:hint="eastAsia"/>
          <w:b/>
          <w:bCs/>
          <w:sz w:val="44"/>
          <w:szCs w:val="44"/>
          <w:u w:val="single"/>
          <w:lang w:val="en-US" w:eastAsia="zh-CN"/>
        </w:rPr>
        <w:t xml:space="preserve">                   </w:t>
      </w:r>
      <w:r>
        <w:rPr>
          <w:rFonts w:hint="eastAsia"/>
          <w:b/>
          <w:bCs/>
          <w:sz w:val="44"/>
          <w:szCs w:val="44"/>
          <w:lang w:val="en-US" w:eastAsia="zh-CN"/>
        </w:rPr>
        <w:t>项目施工招标</w:t>
      </w:r>
    </w:p>
    <w:p>
      <w:pPr>
        <w:bidi w:val="0"/>
        <w:jc w:val="center"/>
        <w:rPr>
          <w:rFonts w:hint="eastAsia"/>
          <w:b/>
          <w:bCs/>
          <w:sz w:val="44"/>
          <w:szCs w:val="44"/>
          <w:lang w:val="en-US" w:eastAsia="zh-CN"/>
        </w:rPr>
      </w:pPr>
    </w:p>
    <w:p>
      <w:pPr>
        <w:bidi w:val="0"/>
        <w:jc w:val="center"/>
        <w:rPr>
          <w:rFonts w:hint="eastAsia"/>
          <w:b/>
          <w:bCs/>
          <w:sz w:val="44"/>
          <w:szCs w:val="44"/>
          <w:lang w:val="en-US" w:eastAsia="zh-CN"/>
        </w:rPr>
      </w:pPr>
    </w:p>
    <w:p>
      <w:pPr>
        <w:bidi w:val="0"/>
        <w:jc w:val="center"/>
        <w:rPr>
          <w:rFonts w:hint="eastAsia"/>
          <w:b/>
          <w:bCs/>
          <w:sz w:val="44"/>
          <w:szCs w:val="44"/>
          <w:lang w:val="en-US" w:eastAsia="zh-CN"/>
        </w:rPr>
      </w:pPr>
    </w:p>
    <w:p>
      <w:pPr>
        <w:bidi w:val="0"/>
        <w:jc w:val="center"/>
        <w:rPr>
          <w:rFonts w:hint="eastAsia"/>
          <w:b/>
          <w:bCs/>
          <w:sz w:val="44"/>
          <w:szCs w:val="44"/>
          <w:lang w:val="en-US" w:eastAsia="zh-CN"/>
        </w:rPr>
      </w:pPr>
    </w:p>
    <w:p>
      <w:pPr>
        <w:pStyle w:val="2"/>
        <w:bidi w:val="0"/>
        <w:jc w:val="center"/>
        <w:rPr>
          <w:rFonts w:hint="eastAsia"/>
          <w:lang w:val="en-US" w:eastAsia="zh-CN"/>
        </w:rPr>
      </w:pPr>
      <w:r>
        <w:rPr>
          <w:rFonts w:hint="eastAsia"/>
          <w:lang w:val="en-US" w:eastAsia="zh-CN"/>
        </w:rPr>
        <w:t>定标监督报告</w:t>
      </w: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default"/>
          <w:b/>
          <w:bCs/>
          <w:sz w:val="28"/>
          <w:szCs w:val="28"/>
          <w:lang w:val="en-US" w:eastAsia="zh-CN"/>
        </w:rPr>
      </w:pPr>
      <w:r>
        <w:rPr>
          <w:rFonts w:hint="eastAsia"/>
          <w:b/>
          <w:bCs/>
          <w:sz w:val="28"/>
          <w:szCs w:val="28"/>
          <w:lang w:val="en-US" w:eastAsia="zh-CN"/>
        </w:rPr>
        <w:t>（招标人名称）</w:t>
      </w:r>
    </w:p>
    <w:p>
      <w:pPr>
        <w:bidi w:val="0"/>
        <w:jc w:val="center"/>
        <w:rPr>
          <w:rFonts w:hint="eastAsia"/>
          <w:lang w:val="en-US" w:eastAsia="zh-CN"/>
        </w:rPr>
      </w:pPr>
    </w:p>
    <w:p>
      <w:pPr>
        <w:bidi w:val="0"/>
        <w:jc w:val="center"/>
        <w:rPr>
          <w:rFonts w:hint="eastAsia"/>
          <w:lang w:val="en-US" w:eastAsia="zh-CN"/>
        </w:rPr>
      </w:pPr>
      <w:r>
        <w:rPr>
          <w:rFonts w:hint="eastAsia"/>
          <w:b/>
          <w:bCs/>
          <w:sz w:val="28"/>
          <w:szCs w:val="28"/>
          <w:lang w:val="en-US" w:eastAsia="zh-CN"/>
        </w:rPr>
        <w:t>年     月     日</w:t>
      </w:r>
      <w:r>
        <w:rPr>
          <w:rFonts w:hint="eastAsia"/>
          <w:sz w:val="28"/>
          <w:szCs w:val="28"/>
          <w:lang w:val="en-US" w:eastAsia="zh-CN"/>
        </w:rPr>
        <w:t xml:space="preserve"> </w:t>
      </w:r>
      <w:r>
        <w:rPr>
          <w:rFonts w:hint="eastAsia"/>
          <w:lang w:val="en-US" w:eastAsia="zh-CN"/>
        </w:rPr>
        <w:br w:type="page"/>
      </w:r>
    </w:p>
    <w:p>
      <w:pPr>
        <w:bidi w:val="0"/>
        <w:jc w:val="center"/>
        <w:rPr>
          <w:rFonts w:hint="eastAsia"/>
          <w:lang w:val="en-US" w:eastAsia="zh-CN"/>
        </w:rPr>
      </w:pPr>
    </w:p>
    <w:p>
      <w:pPr>
        <w:jc w:val="center"/>
        <w:rPr>
          <w:rFonts w:ascii="黑体" w:hAnsi="黑体" w:eastAsia="黑体" w:cs="黑体"/>
          <w:spacing w:val="-1"/>
          <w:sz w:val="40"/>
          <w:szCs w:val="40"/>
        </w:rPr>
      </w:pPr>
      <w:r>
        <w:rPr>
          <w:rFonts w:hint="eastAsia" w:ascii="黑体" w:hAnsi="黑体" w:eastAsia="黑体" w:cs="黑体"/>
          <w:spacing w:val="-1"/>
          <w:sz w:val="40"/>
          <w:szCs w:val="40"/>
          <w:u w:val="single"/>
          <w:lang w:val="en-US" w:eastAsia="zh-CN"/>
        </w:rPr>
        <w:t xml:space="preserve">                </w:t>
      </w:r>
      <w:r>
        <w:rPr>
          <w:rFonts w:ascii="黑体" w:hAnsi="黑体" w:eastAsia="黑体" w:cs="黑体"/>
          <w:spacing w:val="-1"/>
          <w:sz w:val="40"/>
          <w:szCs w:val="40"/>
        </w:rPr>
        <w:t>项目定标监督情况报告</w:t>
      </w:r>
    </w:p>
    <w:p>
      <w:pPr>
        <w:bidi w:val="0"/>
        <w:ind w:firstLine="640" w:firstLineChars="200"/>
        <w:rPr>
          <w:rFonts w:hint="eastAsia" w:ascii="仿宋" w:hAnsi="仿宋" w:eastAsia="仿宋" w:cs="仿宋"/>
          <w:sz w:val="32"/>
          <w:szCs w:val="32"/>
        </w:rPr>
      </w:pP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为做好</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项目的</w:t>
      </w:r>
      <w:r>
        <w:rPr>
          <w:rFonts w:hint="eastAsia" w:ascii="仿宋" w:hAnsi="仿宋" w:eastAsia="仿宋" w:cs="仿宋"/>
          <w:sz w:val="32"/>
          <w:szCs w:val="32"/>
          <w:lang w:eastAsia="zh-CN"/>
        </w:rPr>
        <w:t>施工</w:t>
      </w:r>
      <w:r>
        <w:rPr>
          <w:rFonts w:hint="eastAsia" w:ascii="仿宋" w:hAnsi="仿宋" w:eastAsia="仿宋" w:cs="仿宋"/>
          <w:sz w:val="32"/>
          <w:szCs w:val="32"/>
        </w:rPr>
        <w:t>招标工作，</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招标人</w:t>
      </w:r>
      <w:r>
        <w:rPr>
          <w:rFonts w:hint="eastAsia" w:ascii="仿宋" w:hAnsi="仿宋" w:eastAsia="仿宋" w:cs="仿宋"/>
          <w:sz w:val="32"/>
          <w:szCs w:val="32"/>
        </w:rPr>
        <w:t>）</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 xml:space="preserve">   年   月   日</w:t>
      </w:r>
      <w:r>
        <w:rPr>
          <w:rFonts w:hint="eastAsia" w:ascii="仿宋" w:hAnsi="仿宋" w:eastAsia="仿宋" w:cs="仿宋"/>
          <w:sz w:val="32"/>
          <w:szCs w:val="32"/>
        </w:rPr>
        <w:t>成立定标监督小组</w:t>
      </w:r>
      <w:r>
        <w:rPr>
          <w:rFonts w:hint="eastAsia" w:ascii="仿宋" w:hAnsi="仿宋" w:eastAsia="仿宋" w:cs="仿宋"/>
          <w:sz w:val="32"/>
          <w:szCs w:val="32"/>
          <w:lang w:eastAsia="zh-CN"/>
        </w:rPr>
        <w:t>，</w:t>
      </w:r>
      <w:r>
        <w:rPr>
          <w:rFonts w:hint="eastAsia" w:ascii="仿宋" w:hAnsi="仿宋" w:eastAsia="仿宋" w:cs="仿宋"/>
          <w:sz w:val="32"/>
          <w:szCs w:val="32"/>
        </w:rPr>
        <w:t>对该项目</w:t>
      </w:r>
      <w:r>
        <w:rPr>
          <w:rFonts w:hint="eastAsia" w:ascii="仿宋" w:hAnsi="仿宋" w:eastAsia="仿宋" w:cs="仿宋"/>
          <w:sz w:val="32"/>
          <w:szCs w:val="32"/>
          <w:lang w:val="en-US" w:eastAsia="zh-CN"/>
        </w:rPr>
        <w:t>招标</w:t>
      </w:r>
      <w:r>
        <w:rPr>
          <w:rFonts w:hint="eastAsia" w:ascii="仿宋" w:hAnsi="仿宋" w:eastAsia="仿宋" w:cs="仿宋"/>
          <w:sz w:val="32"/>
          <w:szCs w:val="32"/>
        </w:rPr>
        <w:t>全过程监督，现将监督情况报告如下:</w:t>
      </w:r>
    </w:p>
    <w:p>
      <w:pPr>
        <w:numPr>
          <w:ilvl w:val="0"/>
          <w:numId w:val="3"/>
        </w:numPr>
        <w:bidi w:val="0"/>
        <w:rPr>
          <w:rFonts w:hint="eastAsia" w:ascii="黑体" w:hAnsi="黑体" w:eastAsia="黑体" w:cs="黑体"/>
          <w:sz w:val="32"/>
          <w:szCs w:val="32"/>
        </w:rPr>
      </w:pPr>
      <w:r>
        <w:rPr>
          <w:rFonts w:hint="eastAsia" w:ascii="黑体" w:hAnsi="黑体" w:eastAsia="黑体" w:cs="黑体"/>
          <w:sz w:val="32"/>
          <w:szCs w:val="32"/>
        </w:rPr>
        <w:t>基本情况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6"/>
        <w:gridCol w:w="6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tcPr>
          <w:p>
            <w:pPr>
              <w:numPr>
                <w:ilvl w:val="0"/>
                <w:numId w:val="0"/>
              </w:numPr>
              <w:bidi w:val="0"/>
              <w:jc w:val="distribute"/>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eastAsia="zh-CN"/>
              </w:rPr>
              <w:t>招标代理</w:t>
            </w:r>
          </w:p>
        </w:tc>
        <w:tc>
          <w:tcPr>
            <w:tcW w:w="6736" w:type="dxa"/>
          </w:tcPr>
          <w:p>
            <w:pPr>
              <w:numPr>
                <w:ilvl w:val="0"/>
                <w:numId w:val="0"/>
              </w:numPr>
              <w:bidi w:val="0"/>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tcPr>
          <w:p>
            <w:pPr>
              <w:numPr>
                <w:ilvl w:val="0"/>
                <w:numId w:val="0"/>
              </w:numPr>
              <w:bidi w:val="0"/>
              <w:jc w:val="distribute"/>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建设规模</w:t>
            </w:r>
          </w:p>
        </w:tc>
        <w:tc>
          <w:tcPr>
            <w:tcW w:w="6736" w:type="dxa"/>
          </w:tcPr>
          <w:p>
            <w:pPr>
              <w:numPr>
                <w:ilvl w:val="0"/>
                <w:numId w:val="0"/>
              </w:numPr>
              <w:bidi w:val="0"/>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tcPr>
          <w:p>
            <w:pPr>
              <w:numPr>
                <w:ilvl w:val="0"/>
                <w:numId w:val="0"/>
              </w:numPr>
              <w:bidi w:val="0"/>
              <w:jc w:val="distribute"/>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建设地点</w:t>
            </w:r>
          </w:p>
        </w:tc>
        <w:tc>
          <w:tcPr>
            <w:tcW w:w="6736" w:type="dxa"/>
          </w:tcPr>
          <w:p>
            <w:pPr>
              <w:numPr>
                <w:ilvl w:val="0"/>
                <w:numId w:val="0"/>
              </w:numPr>
              <w:bidi w:val="0"/>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86" w:type="dxa"/>
            <w:vAlign w:val="top"/>
          </w:tcPr>
          <w:p>
            <w:pPr>
              <w:numPr>
                <w:ilvl w:val="0"/>
                <w:numId w:val="0"/>
              </w:numPr>
              <w:bidi w:val="0"/>
              <w:ind w:left="0" w:leftChars="0" w:firstLine="0" w:firstLineChars="0"/>
              <w:jc w:val="distribute"/>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val="en-US" w:eastAsia="zh-CN"/>
              </w:rPr>
              <w:t>总投资额</w:t>
            </w:r>
          </w:p>
        </w:tc>
        <w:tc>
          <w:tcPr>
            <w:tcW w:w="6736" w:type="dxa"/>
          </w:tcPr>
          <w:p>
            <w:pPr>
              <w:numPr>
                <w:ilvl w:val="0"/>
                <w:numId w:val="0"/>
              </w:numPr>
              <w:bidi w:val="0"/>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vAlign w:val="top"/>
          </w:tcPr>
          <w:p>
            <w:pPr>
              <w:numPr>
                <w:ilvl w:val="0"/>
                <w:numId w:val="0"/>
              </w:numPr>
              <w:bidi w:val="0"/>
              <w:ind w:left="0" w:leftChars="0" w:firstLine="0" w:firstLineChars="0"/>
              <w:jc w:val="distribute"/>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计划工期</w:t>
            </w:r>
          </w:p>
        </w:tc>
        <w:tc>
          <w:tcPr>
            <w:tcW w:w="6736" w:type="dxa"/>
          </w:tcPr>
          <w:p>
            <w:pPr>
              <w:numPr>
                <w:ilvl w:val="0"/>
                <w:numId w:val="0"/>
              </w:numPr>
              <w:bidi w:val="0"/>
              <w:rPr>
                <w:rFonts w:hint="eastAsia" w:ascii="仿宋" w:hAnsi="仿宋" w:eastAsia="仿宋" w:cs="仿宋"/>
                <w:sz w:val="21"/>
                <w:szCs w:val="21"/>
                <w:vertAlign w:val="baseline"/>
              </w:rPr>
            </w:pPr>
          </w:p>
        </w:tc>
      </w:tr>
    </w:tbl>
    <w:p>
      <w:pPr>
        <w:numPr>
          <w:ilvl w:val="0"/>
          <w:numId w:val="3"/>
        </w:numPr>
        <w:bidi w:val="0"/>
        <w:rPr>
          <w:rFonts w:hint="default" w:ascii="仿宋" w:hAnsi="仿宋" w:eastAsia="仿宋" w:cs="仿宋"/>
          <w:spacing w:val="8"/>
          <w:sz w:val="31"/>
          <w:szCs w:val="31"/>
          <w:lang w:val="en-US" w:eastAsia="zh-CN"/>
        </w:rPr>
      </w:pPr>
      <w:r>
        <w:rPr>
          <w:rFonts w:hint="eastAsia" w:ascii="黑体" w:hAnsi="黑体" w:eastAsia="黑体" w:cs="黑体"/>
          <w:sz w:val="32"/>
          <w:szCs w:val="32"/>
        </w:rPr>
        <w:t>定标监督小组成员</w:t>
      </w:r>
    </w:p>
    <w:tbl>
      <w:tblPr>
        <w:tblStyle w:val="12"/>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3783"/>
        <w:gridCol w:w="1463"/>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71" w:type="dxa"/>
          </w:tcPr>
          <w:p>
            <w:pPr>
              <w:tabs>
                <w:tab w:val="left" w:pos="2240"/>
              </w:tabs>
              <w:spacing w:before="106" w:line="240" w:lineRule="auto"/>
              <w:ind w:right="227"/>
              <w:jc w:val="center"/>
              <w:rPr>
                <w:rFonts w:hint="eastAsia" w:ascii="仿宋" w:hAnsi="仿宋" w:eastAsia="仿宋" w:cs="仿宋"/>
                <w:b/>
                <w:bCs/>
                <w:spacing w:val="8"/>
                <w:sz w:val="31"/>
                <w:szCs w:val="31"/>
                <w:vertAlign w:val="baseline"/>
                <w:lang w:eastAsia="zh-CN"/>
              </w:rPr>
            </w:pPr>
            <w:r>
              <w:rPr>
                <w:rFonts w:hint="eastAsia" w:ascii="仿宋" w:hAnsi="仿宋" w:eastAsia="仿宋" w:cs="仿宋"/>
                <w:b/>
                <w:bCs/>
                <w:spacing w:val="8"/>
                <w:sz w:val="31"/>
                <w:szCs w:val="31"/>
                <w:vertAlign w:val="baseline"/>
                <w:lang w:eastAsia="zh-CN"/>
              </w:rPr>
              <w:t>姓名</w:t>
            </w:r>
          </w:p>
        </w:tc>
        <w:tc>
          <w:tcPr>
            <w:tcW w:w="3783" w:type="dxa"/>
          </w:tcPr>
          <w:p>
            <w:pPr>
              <w:tabs>
                <w:tab w:val="left" w:pos="2240"/>
              </w:tabs>
              <w:spacing w:before="106" w:line="240" w:lineRule="auto"/>
              <w:ind w:right="227"/>
              <w:jc w:val="center"/>
              <w:rPr>
                <w:rFonts w:hint="eastAsia" w:ascii="仿宋" w:hAnsi="仿宋" w:eastAsia="仿宋" w:cs="仿宋"/>
                <w:b/>
                <w:bCs/>
                <w:spacing w:val="8"/>
                <w:sz w:val="31"/>
                <w:szCs w:val="31"/>
                <w:vertAlign w:val="baseline"/>
                <w:lang w:eastAsia="zh-CN"/>
              </w:rPr>
            </w:pPr>
            <w:r>
              <w:rPr>
                <w:rFonts w:hint="eastAsia" w:ascii="仿宋" w:hAnsi="仿宋" w:eastAsia="仿宋" w:cs="仿宋"/>
                <w:b/>
                <w:bCs/>
                <w:spacing w:val="8"/>
                <w:sz w:val="31"/>
                <w:szCs w:val="31"/>
                <w:vertAlign w:val="baseline"/>
                <w:lang w:eastAsia="zh-CN"/>
              </w:rPr>
              <w:t>工作单位</w:t>
            </w:r>
          </w:p>
        </w:tc>
        <w:tc>
          <w:tcPr>
            <w:tcW w:w="1463" w:type="dxa"/>
          </w:tcPr>
          <w:p>
            <w:pPr>
              <w:tabs>
                <w:tab w:val="left" w:pos="2240"/>
              </w:tabs>
              <w:spacing w:before="106" w:line="240" w:lineRule="auto"/>
              <w:ind w:right="227"/>
              <w:jc w:val="center"/>
              <w:rPr>
                <w:rFonts w:hint="eastAsia" w:ascii="仿宋" w:hAnsi="仿宋" w:eastAsia="仿宋" w:cs="仿宋"/>
                <w:b/>
                <w:bCs/>
                <w:spacing w:val="8"/>
                <w:sz w:val="31"/>
                <w:szCs w:val="31"/>
                <w:vertAlign w:val="baseline"/>
                <w:lang w:eastAsia="zh-CN"/>
              </w:rPr>
            </w:pPr>
            <w:r>
              <w:rPr>
                <w:rFonts w:hint="eastAsia" w:ascii="仿宋" w:hAnsi="仿宋" w:eastAsia="仿宋" w:cs="仿宋"/>
                <w:b/>
                <w:bCs/>
                <w:spacing w:val="8"/>
                <w:sz w:val="31"/>
                <w:szCs w:val="31"/>
                <w:vertAlign w:val="baseline"/>
                <w:lang w:eastAsia="zh-CN"/>
              </w:rPr>
              <w:t>职务</w:t>
            </w:r>
          </w:p>
        </w:tc>
        <w:tc>
          <w:tcPr>
            <w:tcW w:w="1943" w:type="dxa"/>
          </w:tcPr>
          <w:p>
            <w:pPr>
              <w:tabs>
                <w:tab w:val="left" w:pos="2240"/>
              </w:tabs>
              <w:spacing w:before="106" w:line="240" w:lineRule="auto"/>
              <w:ind w:right="227"/>
              <w:jc w:val="center"/>
              <w:rPr>
                <w:rFonts w:hint="eastAsia" w:ascii="仿宋" w:hAnsi="仿宋" w:eastAsia="仿宋" w:cs="仿宋"/>
                <w:b/>
                <w:bCs/>
                <w:spacing w:val="8"/>
                <w:sz w:val="31"/>
                <w:szCs w:val="31"/>
                <w:vertAlign w:val="baseline"/>
                <w:lang w:eastAsia="zh-CN"/>
              </w:rPr>
            </w:pPr>
            <w:r>
              <w:rPr>
                <w:rFonts w:hint="eastAsia" w:ascii="仿宋" w:hAnsi="仿宋" w:eastAsia="仿宋" w:cs="仿宋"/>
                <w:b/>
                <w:bCs/>
                <w:spacing w:val="8"/>
                <w:sz w:val="31"/>
                <w:szCs w:val="31"/>
                <w:vertAlign w:val="baseli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71" w:type="dxa"/>
          </w:tcPr>
          <w:p>
            <w:pPr>
              <w:tabs>
                <w:tab w:val="left" w:pos="2240"/>
              </w:tabs>
              <w:spacing w:before="106" w:line="286" w:lineRule="auto"/>
              <w:ind w:right="227"/>
              <w:rPr>
                <w:rFonts w:hint="eastAsia" w:ascii="仿宋" w:hAnsi="仿宋" w:eastAsia="仿宋" w:cs="仿宋"/>
                <w:spacing w:val="8"/>
                <w:sz w:val="21"/>
                <w:szCs w:val="21"/>
                <w:vertAlign w:val="baseline"/>
                <w:lang w:eastAsia="zh-CN"/>
              </w:rPr>
            </w:pPr>
          </w:p>
        </w:tc>
        <w:tc>
          <w:tcPr>
            <w:tcW w:w="3783" w:type="dxa"/>
          </w:tcPr>
          <w:p>
            <w:pPr>
              <w:tabs>
                <w:tab w:val="left" w:pos="2240"/>
              </w:tabs>
              <w:spacing w:before="106" w:line="286" w:lineRule="auto"/>
              <w:ind w:right="227"/>
              <w:rPr>
                <w:rFonts w:hint="eastAsia" w:ascii="仿宋" w:hAnsi="仿宋" w:eastAsia="仿宋" w:cs="仿宋"/>
                <w:spacing w:val="8"/>
                <w:sz w:val="21"/>
                <w:szCs w:val="21"/>
                <w:vertAlign w:val="baseline"/>
                <w:lang w:eastAsia="zh-CN"/>
              </w:rPr>
            </w:pPr>
          </w:p>
        </w:tc>
        <w:tc>
          <w:tcPr>
            <w:tcW w:w="1463" w:type="dxa"/>
          </w:tcPr>
          <w:p>
            <w:pPr>
              <w:tabs>
                <w:tab w:val="left" w:pos="2240"/>
              </w:tabs>
              <w:spacing w:before="106" w:line="286" w:lineRule="auto"/>
              <w:ind w:right="227"/>
              <w:rPr>
                <w:rFonts w:hint="eastAsia" w:ascii="仿宋" w:hAnsi="仿宋" w:eastAsia="仿宋" w:cs="仿宋"/>
                <w:spacing w:val="8"/>
                <w:sz w:val="21"/>
                <w:szCs w:val="21"/>
                <w:vertAlign w:val="baseline"/>
                <w:lang w:eastAsia="zh-CN"/>
              </w:rPr>
            </w:pPr>
          </w:p>
        </w:tc>
        <w:tc>
          <w:tcPr>
            <w:tcW w:w="1943" w:type="dxa"/>
          </w:tcPr>
          <w:p>
            <w:pPr>
              <w:tabs>
                <w:tab w:val="left" w:pos="2240"/>
              </w:tabs>
              <w:spacing w:before="106" w:line="286" w:lineRule="auto"/>
              <w:ind w:right="227"/>
              <w:rPr>
                <w:rFonts w:hint="eastAsia" w:ascii="仿宋" w:hAnsi="仿宋" w:eastAsia="仿宋" w:cs="仿宋"/>
                <w:spacing w:val="8"/>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71" w:type="dxa"/>
          </w:tcPr>
          <w:p>
            <w:pPr>
              <w:tabs>
                <w:tab w:val="left" w:pos="2240"/>
              </w:tabs>
              <w:spacing w:before="106" w:line="286" w:lineRule="auto"/>
              <w:ind w:right="227"/>
              <w:rPr>
                <w:rFonts w:hint="eastAsia" w:ascii="仿宋" w:hAnsi="仿宋" w:eastAsia="仿宋" w:cs="仿宋"/>
                <w:spacing w:val="8"/>
                <w:sz w:val="21"/>
                <w:szCs w:val="21"/>
                <w:vertAlign w:val="baseline"/>
                <w:lang w:eastAsia="zh-CN"/>
              </w:rPr>
            </w:pPr>
          </w:p>
        </w:tc>
        <w:tc>
          <w:tcPr>
            <w:tcW w:w="3783" w:type="dxa"/>
          </w:tcPr>
          <w:p>
            <w:pPr>
              <w:tabs>
                <w:tab w:val="left" w:pos="2240"/>
              </w:tabs>
              <w:spacing w:before="106" w:line="286" w:lineRule="auto"/>
              <w:ind w:right="227"/>
              <w:rPr>
                <w:rFonts w:hint="eastAsia" w:ascii="仿宋" w:hAnsi="仿宋" w:eastAsia="仿宋" w:cs="仿宋"/>
                <w:spacing w:val="8"/>
                <w:sz w:val="21"/>
                <w:szCs w:val="21"/>
                <w:vertAlign w:val="baseline"/>
                <w:lang w:eastAsia="zh-CN"/>
              </w:rPr>
            </w:pPr>
          </w:p>
        </w:tc>
        <w:tc>
          <w:tcPr>
            <w:tcW w:w="1463" w:type="dxa"/>
          </w:tcPr>
          <w:p>
            <w:pPr>
              <w:tabs>
                <w:tab w:val="left" w:pos="2240"/>
              </w:tabs>
              <w:spacing w:before="106" w:line="286" w:lineRule="auto"/>
              <w:ind w:right="227"/>
              <w:rPr>
                <w:rFonts w:hint="eastAsia" w:ascii="仿宋" w:hAnsi="仿宋" w:eastAsia="仿宋" w:cs="仿宋"/>
                <w:spacing w:val="8"/>
                <w:sz w:val="21"/>
                <w:szCs w:val="21"/>
                <w:vertAlign w:val="baseline"/>
                <w:lang w:eastAsia="zh-CN"/>
              </w:rPr>
            </w:pPr>
          </w:p>
        </w:tc>
        <w:tc>
          <w:tcPr>
            <w:tcW w:w="1943" w:type="dxa"/>
          </w:tcPr>
          <w:p>
            <w:pPr>
              <w:tabs>
                <w:tab w:val="left" w:pos="2240"/>
              </w:tabs>
              <w:spacing w:before="106" w:line="286" w:lineRule="auto"/>
              <w:ind w:right="227"/>
              <w:rPr>
                <w:rFonts w:hint="eastAsia" w:ascii="仿宋" w:hAnsi="仿宋" w:eastAsia="仿宋" w:cs="仿宋"/>
                <w:spacing w:val="8"/>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71" w:type="dxa"/>
          </w:tcPr>
          <w:p>
            <w:pPr>
              <w:tabs>
                <w:tab w:val="left" w:pos="2240"/>
              </w:tabs>
              <w:spacing w:before="106" w:line="286" w:lineRule="auto"/>
              <w:ind w:right="227"/>
              <w:rPr>
                <w:rFonts w:hint="eastAsia" w:ascii="仿宋" w:hAnsi="仿宋" w:eastAsia="仿宋" w:cs="仿宋"/>
                <w:spacing w:val="8"/>
                <w:sz w:val="21"/>
                <w:szCs w:val="21"/>
                <w:vertAlign w:val="baseline"/>
                <w:lang w:eastAsia="zh-CN"/>
              </w:rPr>
            </w:pPr>
          </w:p>
        </w:tc>
        <w:tc>
          <w:tcPr>
            <w:tcW w:w="3783" w:type="dxa"/>
          </w:tcPr>
          <w:p>
            <w:pPr>
              <w:tabs>
                <w:tab w:val="left" w:pos="2240"/>
              </w:tabs>
              <w:spacing w:before="106" w:line="286" w:lineRule="auto"/>
              <w:ind w:right="227"/>
              <w:rPr>
                <w:rFonts w:hint="eastAsia" w:ascii="仿宋" w:hAnsi="仿宋" w:eastAsia="仿宋" w:cs="仿宋"/>
                <w:spacing w:val="8"/>
                <w:sz w:val="21"/>
                <w:szCs w:val="21"/>
                <w:vertAlign w:val="baseline"/>
                <w:lang w:eastAsia="zh-CN"/>
              </w:rPr>
            </w:pPr>
          </w:p>
        </w:tc>
        <w:tc>
          <w:tcPr>
            <w:tcW w:w="1463" w:type="dxa"/>
          </w:tcPr>
          <w:p>
            <w:pPr>
              <w:tabs>
                <w:tab w:val="left" w:pos="2240"/>
              </w:tabs>
              <w:spacing w:before="106" w:line="286" w:lineRule="auto"/>
              <w:ind w:right="227"/>
              <w:rPr>
                <w:rFonts w:hint="eastAsia" w:ascii="仿宋" w:hAnsi="仿宋" w:eastAsia="仿宋" w:cs="仿宋"/>
                <w:spacing w:val="8"/>
                <w:sz w:val="21"/>
                <w:szCs w:val="21"/>
                <w:vertAlign w:val="baseline"/>
                <w:lang w:eastAsia="zh-CN"/>
              </w:rPr>
            </w:pPr>
          </w:p>
        </w:tc>
        <w:tc>
          <w:tcPr>
            <w:tcW w:w="1943" w:type="dxa"/>
          </w:tcPr>
          <w:p>
            <w:pPr>
              <w:tabs>
                <w:tab w:val="left" w:pos="2240"/>
              </w:tabs>
              <w:spacing w:before="106" w:line="286" w:lineRule="auto"/>
              <w:ind w:right="227"/>
              <w:rPr>
                <w:rFonts w:hint="eastAsia" w:ascii="仿宋" w:hAnsi="仿宋" w:eastAsia="仿宋" w:cs="仿宋"/>
                <w:spacing w:val="8"/>
                <w:sz w:val="21"/>
                <w:szCs w:val="21"/>
                <w:vertAlign w:val="baseline"/>
                <w:lang w:eastAsia="zh-CN"/>
              </w:rPr>
            </w:pPr>
          </w:p>
        </w:tc>
      </w:tr>
    </w:tbl>
    <w:p>
      <w:pPr>
        <w:tabs>
          <w:tab w:val="left" w:pos="2240"/>
        </w:tabs>
        <w:spacing w:before="106" w:line="286" w:lineRule="auto"/>
        <w:ind w:right="227"/>
        <w:rPr>
          <w:rFonts w:hint="eastAsia" w:ascii="仿宋" w:hAnsi="仿宋" w:eastAsia="仿宋" w:cs="仿宋"/>
          <w:spacing w:val="8"/>
          <w:sz w:val="31"/>
          <w:szCs w:val="31"/>
          <w:lang w:val="en-US" w:eastAsia="zh-CN"/>
        </w:rPr>
      </w:pPr>
      <w:r>
        <w:rPr>
          <w:rFonts w:hint="eastAsia" w:ascii="仿宋" w:hAnsi="仿宋" w:eastAsia="仿宋" w:cs="仿宋"/>
          <w:b/>
          <w:bCs/>
          <w:spacing w:val="8"/>
          <w:sz w:val="31"/>
          <w:szCs w:val="31"/>
          <w:lang w:eastAsia="zh-CN"/>
        </w:rPr>
        <w:t>组长</w:t>
      </w:r>
      <w:r>
        <w:rPr>
          <w:rFonts w:hint="eastAsia" w:ascii="仿宋" w:hAnsi="仿宋" w:eastAsia="仿宋" w:cs="仿宋"/>
          <w:spacing w:val="8"/>
          <w:sz w:val="31"/>
          <w:szCs w:val="31"/>
          <w:lang w:eastAsia="zh-CN"/>
        </w:rPr>
        <w:t>：</w:t>
      </w:r>
      <w:r>
        <w:rPr>
          <w:rFonts w:hint="eastAsia" w:ascii="仿宋" w:hAnsi="仿宋" w:eastAsia="仿宋" w:cs="仿宋"/>
          <w:spacing w:val="8"/>
          <w:sz w:val="31"/>
          <w:szCs w:val="31"/>
          <w:lang w:val="en-US" w:eastAsia="zh-CN"/>
        </w:rPr>
        <w:t xml:space="preserve">   </w:t>
      </w:r>
    </w:p>
    <w:p>
      <w:pPr>
        <w:tabs>
          <w:tab w:val="left" w:pos="2240"/>
        </w:tabs>
        <w:spacing w:before="106" w:line="286" w:lineRule="auto"/>
        <w:ind w:right="227"/>
        <w:rPr>
          <w:rFonts w:hint="default" w:ascii="仿宋" w:hAnsi="仿宋" w:eastAsia="仿宋" w:cs="仿宋"/>
          <w:spacing w:val="8"/>
          <w:sz w:val="31"/>
          <w:szCs w:val="31"/>
          <w:lang w:val="en-US" w:eastAsia="zh-CN"/>
        </w:rPr>
      </w:pPr>
    </w:p>
    <w:p>
      <w:pPr>
        <w:spacing w:before="101" w:line="286" w:lineRule="auto"/>
        <w:rPr>
          <w:rFonts w:hint="default" w:ascii="仿宋" w:hAnsi="仿宋" w:eastAsia="仿宋" w:cs="仿宋"/>
          <w:spacing w:val="10"/>
          <w:sz w:val="31"/>
          <w:szCs w:val="31"/>
          <w:lang w:val="en-US" w:eastAsia="zh-CN"/>
        </w:rPr>
      </w:pPr>
    </w:p>
    <w:p>
      <w:pPr>
        <w:rPr>
          <w:rFonts w:hint="eastAsia" w:ascii="仿宋" w:hAnsi="仿宋" w:eastAsia="仿宋" w:cs="仿宋"/>
          <w:spacing w:val="3"/>
          <w:sz w:val="31"/>
          <w:szCs w:val="31"/>
          <w:lang w:eastAsia="zh-CN"/>
        </w:rPr>
      </w:pPr>
      <w:r>
        <w:rPr>
          <w:rFonts w:hint="eastAsia" w:ascii="仿宋" w:hAnsi="仿宋" w:eastAsia="仿宋" w:cs="仿宋"/>
          <w:spacing w:val="3"/>
          <w:sz w:val="31"/>
          <w:szCs w:val="31"/>
          <w:lang w:eastAsia="zh-CN"/>
        </w:rPr>
        <w:br w:type="page"/>
      </w:r>
    </w:p>
    <w:p>
      <w:pPr>
        <w:numPr>
          <w:ilvl w:val="0"/>
          <w:numId w:val="3"/>
        </w:numPr>
        <w:bidi w:val="0"/>
        <w:rPr>
          <w:rFonts w:hint="eastAsia" w:ascii="黑体" w:hAnsi="黑体" w:eastAsia="黑体" w:cs="黑体"/>
          <w:sz w:val="32"/>
          <w:szCs w:val="32"/>
          <w:rtl w:val="0"/>
          <w:lang w:val="zh-TW" w:eastAsia="zh-CN"/>
        </w:rPr>
      </w:pPr>
      <w:r>
        <w:rPr>
          <w:rFonts w:hint="eastAsia" w:ascii="黑体" w:hAnsi="黑体" w:eastAsia="黑体" w:cs="黑体"/>
          <w:sz w:val="32"/>
          <w:szCs w:val="32"/>
          <w:rtl w:val="0"/>
          <w:lang w:val="zh-TW" w:eastAsia="zh-CN"/>
        </w:rPr>
        <w:t>招标重点过程监督情况</w:t>
      </w:r>
    </w:p>
    <w:p>
      <w:pPr>
        <w:numPr>
          <w:ilvl w:val="0"/>
          <w:numId w:val="0"/>
        </w:numPr>
        <w:bidi w:val="0"/>
        <w:jc w:val="center"/>
        <w:rPr>
          <w:rFonts w:hint="eastAsia" w:ascii="黑体" w:hAnsi="黑体" w:eastAsia="黑体" w:cs="黑体"/>
          <w:sz w:val="32"/>
          <w:szCs w:val="32"/>
          <w:rtl w:val="0"/>
          <w:lang w:val="zh-TW" w:eastAsia="zh-CN"/>
        </w:rPr>
      </w:pPr>
      <w:r>
        <w:rPr>
          <w:rFonts w:hint="eastAsia" w:ascii="黑体" w:hAnsi="黑体" w:eastAsia="黑体" w:cs="黑体"/>
          <w:sz w:val="32"/>
          <w:szCs w:val="32"/>
          <w:rtl w:val="0"/>
          <w:lang w:val="zh-TW" w:eastAsia="zh-CN"/>
        </w:rPr>
        <w:t>定标监督小组监督情况报告目录（参考模板）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5700"/>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widowControl w:val="0"/>
              <w:numPr>
                <w:ilvl w:val="0"/>
                <w:numId w:val="0"/>
              </w:numPr>
              <w:bidi w:val="0"/>
              <w:jc w:val="both"/>
              <w:rPr>
                <w:rFonts w:hint="default" w:ascii="仿宋" w:hAnsi="仿宋" w:eastAsia="仿宋" w:cs="仿宋"/>
                <w:sz w:val="32"/>
                <w:szCs w:val="32"/>
                <w:vertAlign w:val="baseline"/>
                <w:rtl w:val="0"/>
                <w:lang w:val="en-US" w:eastAsia="zh-CN"/>
              </w:rPr>
            </w:pPr>
            <w:r>
              <w:rPr>
                <w:rFonts w:hint="eastAsia" w:ascii="仿宋" w:hAnsi="仿宋" w:eastAsia="仿宋" w:cs="仿宋"/>
                <w:b/>
                <w:bCs/>
                <w:sz w:val="32"/>
                <w:szCs w:val="32"/>
                <w:vertAlign w:val="baseline"/>
                <w:rtl w:val="0"/>
                <w:lang w:val="en-US" w:eastAsia="zh-CN"/>
              </w:rPr>
              <w:t>序号</w:t>
            </w:r>
          </w:p>
        </w:tc>
        <w:tc>
          <w:tcPr>
            <w:tcW w:w="5700" w:type="dxa"/>
          </w:tcPr>
          <w:p>
            <w:pPr>
              <w:widowControl w:val="0"/>
              <w:numPr>
                <w:ilvl w:val="0"/>
                <w:numId w:val="0"/>
              </w:numPr>
              <w:bidi w:val="0"/>
              <w:jc w:val="center"/>
              <w:rPr>
                <w:rFonts w:hint="eastAsia" w:ascii="仿宋" w:hAnsi="仿宋" w:eastAsia="仿宋" w:cs="仿宋"/>
                <w:b/>
                <w:bCs/>
                <w:sz w:val="32"/>
                <w:szCs w:val="32"/>
                <w:vertAlign w:val="baseline"/>
                <w:rtl w:val="0"/>
                <w:lang w:val="zh-TW" w:eastAsia="zh-CN"/>
              </w:rPr>
            </w:pPr>
            <w:r>
              <w:rPr>
                <w:rFonts w:hint="eastAsia" w:ascii="仿宋" w:hAnsi="仿宋" w:eastAsia="仿宋" w:cs="仿宋"/>
                <w:b/>
                <w:bCs/>
                <w:sz w:val="32"/>
                <w:szCs w:val="32"/>
                <w:vertAlign w:val="baseline"/>
                <w:rtl w:val="0"/>
                <w:lang w:val="zh-TW" w:eastAsia="zh-CN"/>
              </w:rPr>
              <w:t>监督环节</w:t>
            </w:r>
          </w:p>
        </w:tc>
        <w:tc>
          <w:tcPr>
            <w:tcW w:w="1879" w:type="dxa"/>
          </w:tcPr>
          <w:p>
            <w:pPr>
              <w:widowControl w:val="0"/>
              <w:numPr>
                <w:ilvl w:val="0"/>
                <w:numId w:val="0"/>
              </w:numPr>
              <w:bidi w:val="0"/>
              <w:jc w:val="center"/>
              <w:rPr>
                <w:rFonts w:hint="eastAsia" w:ascii="仿宋" w:hAnsi="仿宋" w:eastAsia="仿宋" w:cs="仿宋"/>
                <w:b/>
                <w:bCs/>
                <w:sz w:val="32"/>
                <w:szCs w:val="32"/>
                <w:vertAlign w:val="baseline"/>
                <w:rtl w:val="0"/>
                <w:lang w:val="zh-TW" w:eastAsia="zh-CN"/>
              </w:rPr>
            </w:pPr>
            <w:r>
              <w:rPr>
                <w:rFonts w:hint="eastAsia" w:ascii="仿宋" w:hAnsi="仿宋" w:eastAsia="仿宋" w:cs="仿宋"/>
                <w:b/>
                <w:bCs/>
                <w:sz w:val="32"/>
                <w:szCs w:val="32"/>
                <w:vertAlign w:val="baseline"/>
                <w:rtl w:val="0"/>
                <w:lang w:val="zh-TW"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widowControl w:val="0"/>
              <w:numPr>
                <w:ilvl w:val="0"/>
                <w:numId w:val="0"/>
              </w:numPr>
              <w:bidi w:val="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1</w:t>
            </w:r>
          </w:p>
        </w:tc>
        <w:tc>
          <w:tcPr>
            <w:tcW w:w="5700" w:type="dxa"/>
          </w:tcPr>
          <w:p>
            <w:pPr>
              <w:widowControl w:val="0"/>
              <w:numPr>
                <w:ilvl w:val="0"/>
                <w:numId w:val="0"/>
              </w:numPr>
              <w:bidi w:val="0"/>
              <w:spacing w:line="560" w:lineRule="exact"/>
              <w:jc w:val="both"/>
              <w:rPr>
                <w:rFonts w:hint="eastAsia" w:ascii="仿宋" w:hAnsi="仿宋" w:eastAsia="仿宋" w:cs="仿宋"/>
                <w:sz w:val="32"/>
                <w:szCs w:val="32"/>
                <w:vertAlign w:val="baseline"/>
                <w:rtl w:val="0"/>
                <w:lang w:val="zh-TW" w:eastAsia="zh-CN"/>
              </w:rPr>
            </w:pPr>
            <w:r>
              <w:rPr>
                <w:rFonts w:hint="eastAsia" w:ascii="仿宋_GB2312" w:hAnsi="仿宋_GB2312" w:eastAsia="仿宋_GB2312" w:cs="仿宋_GB2312"/>
                <w:sz w:val="32"/>
                <w:szCs w:val="32"/>
                <w:lang w:val="en-US" w:eastAsia="zh-CN"/>
              </w:rPr>
              <w:t>建立健全内控机制</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widowControl w:val="0"/>
              <w:numPr>
                <w:ilvl w:val="0"/>
                <w:numId w:val="0"/>
              </w:numPr>
              <w:bidi w:val="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2</w:t>
            </w:r>
          </w:p>
        </w:tc>
        <w:tc>
          <w:tcPr>
            <w:tcW w:w="5700" w:type="dxa"/>
          </w:tcPr>
          <w:p>
            <w:pPr>
              <w:widowControl w:val="0"/>
              <w:numPr>
                <w:ilvl w:val="0"/>
                <w:numId w:val="0"/>
              </w:numPr>
              <w:bidi w:val="0"/>
              <w:spacing w:line="560" w:lineRule="exact"/>
              <w:jc w:val="both"/>
              <w:rPr>
                <w:rFonts w:hint="eastAsia" w:ascii="仿宋" w:hAnsi="仿宋" w:eastAsia="仿宋" w:cs="仿宋"/>
                <w:sz w:val="32"/>
                <w:szCs w:val="32"/>
                <w:vertAlign w:val="baseline"/>
                <w:rtl w:val="0"/>
                <w:lang w:val="zh-TW" w:eastAsia="zh-CN"/>
              </w:rPr>
            </w:pPr>
            <w:r>
              <w:rPr>
                <w:rFonts w:hint="eastAsia" w:ascii="仿宋_GB2312" w:hAnsi="仿宋_GB2312" w:eastAsia="仿宋_GB2312" w:cs="仿宋_GB2312"/>
                <w:sz w:val="32"/>
                <w:szCs w:val="32"/>
                <w:lang w:val="en-US" w:eastAsia="zh-CN"/>
              </w:rPr>
              <w:t>编制发布招标公告、资格审查</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 w:type="dxa"/>
            <w:vAlign w:val="top"/>
          </w:tcPr>
          <w:p>
            <w:pPr>
              <w:widowControl w:val="0"/>
              <w:numPr>
                <w:ilvl w:val="0"/>
                <w:numId w:val="0"/>
              </w:numPr>
              <w:bidi w:val="0"/>
              <w:ind w:left="0" w:leftChars="0" w:firstLine="0" w:firstLineChars="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3</w:t>
            </w:r>
          </w:p>
        </w:tc>
        <w:tc>
          <w:tcPr>
            <w:tcW w:w="5700" w:type="dxa"/>
          </w:tcPr>
          <w:p>
            <w:pPr>
              <w:widowControl w:val="0"/>
              <w:numPr>
                <w:ilvl w:val="0"/>
                <w:numId w:val="0"/>
              </w:numPr>
              <w:bidi w:val="0"/>
              <w:spacing w:line="560" w:lineRule="exac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编制发布招标文件</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Align w:val="top"/>
          </w:tcPr>
          <w:p>
            <w:pPr>
              <w:widowControl w:val="0"/>
              <w:numPr>
                <w:ilvl w:val="0"/>
                <w:numId w:val="0"/>
              </w:numPr>
              <w:bidi w:val="0"/>
              <w:ind w:left="0" w:leftChars="0" w:firstLine="0" w:firstLineChars="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4</w:t>
            </w:r>
          </w:p>
        </w:tc>
        <w:tc>
          <w:tcPr>
            <w:tcW w:w="5700" w:type="dxa"/>
            <w:vAlign w:val="top"/>
          </w:tcPr>
          <w:p>
            <w:pPr>
              <w:widowControl w:val="0"/>
              <w:numPr>
                <w:ilvl w:val="0"/>
                <w:numId w:val="0"/>
              </w:numPr>
              <w:bidi w:val="0"/>
              <w:spacing w:line="560" w:lineRule="exact"/>
              <w:ind w:left="0" w:leftChars="0" w:firstLine="0" w:firstLineChars="0"/>
              <w:jc w:val="both"/>
              <w:rPr>
                <w:rFonts w:hint="eastAsia" w:ascii="仿宋" w:hAnsi="仿宋" w:eastAsia="仿宋" w:cs="仿宋"/>
                <w:sz w:val="32"/>
                <w:szCs w:val="32"/>
                <w:vertAlign w:val="baseline"/>
                <w:rtl w:val="0"/>
                <w:lang w:val="zh-TW" w:eastAsia="zh-CN"/>
              </w:rPr>
            </w:pPr>
            <w:r>
              <w:rPr>
                <w:rFonts w:hint="eastAsia" w:ascii="仿宋_GB2312" w:hAnsi="仿宋_GB2312" w:eastAsia="仿宋_GB2312" w:cs="仿宋_GB2312"/>
                <w:sz w:val="32"/>
                <w:szCs w:val="32"/>
                <w:lang w:val="en-US" w:eastAsia="zh-CN"/>
              </w:rPr>
              <w:t>编制发布招标控制价</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Align w:val="top"/>
          </w:tcPr>
          <w:p>
            <w:pPr>
              <w:widowControl w:val="0"/>
              <w:numPr>
                <w:ilvl w:val="0"/>
                <w:numId w:val="0"/>
              </w:numPr>
              <w:bidi w:val="0"/>
              <w:ind w:left="0" w:leftChars="0" w:firstLine="0" w:firstLineChars="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5</w:t>
            </w:r>
          </w:p>
        </w:tc>
        <w:tc>
          <w:tcPr>
            <w:tcW w:w="5700" w:type="dxa"/>
            <w:vAlign w:val="top"/>
          </w:tcPr>
          <w:p>
            <w:pPr>
              <w:widowControl w:val="0"/>
              <w:numPr>
                <w:ilvl w:val="0"/>
                <w:numId w:val="0"/>
              </w:numPr>
              <w:bidi w:val="0"/>
              <w:spacing w:line="560" w:lineRule="exact"/>
              <w:ind w:left="0" w:leftChars="0" w:firstLine="0" w:firstLineChars="0"/>
              <w:jc w:val="both"/>
              <w:rPr>
                <w:rFonts w:hint="eastAsia" w:ascii="仿宋" w:hAnsi="仿宋" w:eastAsia="仿宋" w:cs="仿宋"/>
                <w:sz w:val="32"/>
                <w:szCs w:val="32"/>
                <w:vertAlign w:val="baseline"/>
                <w:rtl w:val="0"/>
                <w:lang w:val="zh-TW" w:eastAsia="zh-CN"/>
              </w:rPr>
            </w:pPr>
            <w:r>
              <w:rPr>
                <w:rFonts w:hint="eastAsia" w:ascii="仿宋_GB2312" w:hAnsi="仿宋_GB2312" w:eastAsia="仿宋_GB2312" w:cs="仿宋_GB2312"/>
                <w:sz w:val="32"/>
                <w:szCs w:val="32"/>
                <w:lang w:val="en-US" w:eastAsia="zh-CN"/>
              </w:rPr>
              <w:t>组建资格审查委员会</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Align w:val="top"/>
          </w:tcPr>
          <w:p>
            <w:pPr>
              <w:widowControl w:val="0"/>
              <w:numPr>
                <w:ilvl w:val="0"/>
                <w:numId w:val="0"/>
              </w:numPr>
              <w:bidi w:val="0"/>
              <w:ind w:left="0" w:leftChars="0" w:firstLine="0" w:firstLineChars="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6</w:t>
            </w:r>
          </w:p>
        </w:tc>
        <w:tc>
          <w:tcPr>
            <w:tcW w:w="5700" w:type="dxa"/>
            <w:vAlign w:val="top"/>
          </w:tcPr>
          <w:p>
            <w:pPr>
              <w:widowControl w:val="0"/>
              <w:numPr>
                <w:ilvl w:val="0"/>
                <w:numId w:val="0"/>
              </w:numPr>
              <w:bidi w:val="0"/>
              <w:spacing w:line="560" w:lineRule="exact"/>
              <w:ind w:left="0" w:leftChars="0" w:firstLine="0" w:firstLineChars="0"/>
              <w:jc w:val="both"/>
              <w:rPr>
                <w:rFonts w:hint="eastAsia" w:ascii="仿宋" w:hAnsi="仿宋" w:eastAsia="仿宋" w:cs="仿宋"/>
                <w:sz w:val="32"/>
                <w:szCs w:val="32"/>
                <w:vertAlign w:val="baseline"/>
                <w:rtl w:val="0"/>
                <w:lang w:val="zh-TW" w:eastAsia="zh-CN"/>
              </w:rPr>
            </w:pPr>
            <w:r>
              <w:rPr>
                <w:rFonts w:hint="eastAsia" w:ascii="仿宋_GB2312" w:hAnsi="仿宋_GB2312" w:eastAsia="仿宋_GB2312" w:cs="仿宋_GB2312"/>
                <w:sz w:val="32"/>
                <w:szCs w:val="32"/>
                <w:lang w:val="en-US" w:eastAsia="zh-CN"/>
              </w:rPr>
              <w:t>资格审查（筛选）</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 w:type="dxa"/>
            <w:vAlign w:val="top"/>
          </w:tcPr>
          <w:p>
            <w:pPr>
              <w:widowControl w:val="0"/>
              <w:numPr>
                <w:ilvl w:val="0"/>
                <w:numId w:val="0"/>
              </w:numPr>
              <w:bidi w:val="0"/>
              <w:ind w:left="0" w:leftChars="0" w:firstLine="0" w:firstLineChars="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7</w:t>
            </w:r>
          </w:p>
        </w:tc>
        <w:tc>
          <w:tcPr>
            <w:tcW w:w="5700" w:type="dxa"/>
            <w:vAlign w:val="top"/>
          </w:tcPr>
          <w:p>
            <w:pPr>
              <w:widowControl w:val="0"/>
              <w:numPr>
                <w:ilvl w:val="0"/>
                <w:numId w:val="0"/>
              </w:numPr>
              <w:bidi w:val="0"/>
              <w:spacing w:line="560" w:lineRule="exact"/>
              <w:ind w:left="0" w:leftChars="0" w:firstLine="0" w:firstLineChars="0"/>
              <w:jc w:val="both"/>
              <w:rPr>
                <w:rFonts w:hint="eastAsia" w:ascii="仿宋" w:hAnsi="仿宋" w:eastAsia="仿宋" w:cs="仿宋"/>
                <w:sz w:val="32"/>
                <w:szCs w:val="32"/>
                <w:vertAlign w:val="baseline"/>
                <w:rtl w:val="0"/>
                <w:lang w:val="zh-TW" w:eastAsia="zh-CN"/>
              </w:rPr>
            </w:pPr>
            <w:r>
              <w:rPr>
                <w:rFonts w:hint="eastAsia" w:ascii="仿宋_GB2312" w:hAnsi="仿宋_GB2312" w:eastAsia="仿宋_GB2312" w:cs="仿宋_GB2312"/>
                <w:sz w:val="32"/>
                <w:szCs w:val="32"/>
                <w:lang w:val="en-US" w:eastAsia="zh-CN"/>
              </w:rPr>
              <w:t>组建评标委员会</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Align w:val="top"/>
          </w:tcPr>
          <w:p>
            <w:pPr>
              <w:widowControl w:val="0"/>
              <w:numPr>
                <w:ilvl w:val="0"/>
                <w:numId w:val="0"/>
              </w:numPr>
              <w:bidi w:val="0"/>
              <w:ind w:left="0" w:leftChars="0" w:firstLine="0" w:firstLineChars="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8</w:t>
            </w:r>
          </w:p>
        </w:tc>
        <w:tc>
          <w:tcPr>
            <w:tcW w:w="5700" w:type="dxa"/>
            <w:vAlign w:val="top"/>
          </w:tcPr>
          <w:p>
            <w:pPr>
              <w:widowControl w:val="0"/>
              <w:numPr>
                <w:ilvl w:val="0"/>
                <w:numId w:val="0"/>
              </w:numPr>
              <w:bidi w:val="0"/>
              <w:spacing w:line="560" w:lineRule="exact"/>
              <w:ind w:left="0" w:leftChars="0" w:firstLine="0" w:firstLineChars="0"/>
              <w:jc w:val="both"/>
              <w:rPr>
                <w:rFonts w:hint="eastAsia" w:ascii="仿宋" w:hAnsi="仿宋" w:eastAsia="仿宋" w:cs="仿宋"/>
                <w:sz w:val="32"/>
                <w:szCs w:val="32"/>
                <w:vertAlign w:val="baseline"/>
                <w:rtl w:val="0"/>
                <w:lang w:val="zh-TW" w:eastAsia="zh-CN"/>
              </w:rPr>
            </w:pPr>
            <w:r>
              <w:rPr>
                <w:rFonts w:hint="eastAsia" w:ascii="仿宋_GB2312" w:hAnsi="仿宋_GB2312" w:eastAsia="仿宋_GB2312" w:cs="仿宋_GB2312"/>
                <w:sz w:val="32"/>
                <w:szCs w:val="32"/>
                <w:lang w:val="en-US" w:eastAsia="zh-CN"/>
              </w:rPr>
              <w:t>开标、评标过程</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Align w:val="top"/>
          </w:tcPr>
          <w:p>
            <w:pPr>
              <w:widowControl w:val="0"/>
              <w:numPr>
                <w:ilvl w:val="0"/>
                <w:numId w:val="0"/>
              </w:numPr>
              <w:bidi w:val="0"/>
              <w:ind w:left="0" w:leftChars="0" w:firstLine="0" w:firstLineChars="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9</w:t>
            </w:r>
          </w:p>
        </w:tc>
        <w:tc>
          <w:tcPr>
            <w:tcW w:w="5700" w:type="dxa"/>
            <w:vAlign w:val="top"/>
          </w:tcPr>
          <w:p>
            <w:pPr>
              <w:widowControl w:val="0"/>
              <w:numPr>
                <w:ilvl w:val="0"/>
                <w:numId w:val="0"/>
              </w:numPr>
              <w:bidi w:val="0"/>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组建定标考察小组</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Align w:val="top"/>
          </w:tcPr>
          <w:p>
            <w:pPr>
              <w:widowControl w:val="0"/>
              <w:numPr>
                <w:ilvl w:val="0"/>
                <w:numId w:val="0"/>
              </w:numPr>
              <w:bidi w:val="0"/>
              <w:ind w:left="0" w:leftChars="0" w:firstLine="0" w:firstLineChars="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10</w:t>
            </w:r>
          </w:p>
        </w:tc>
        <w:tc>
          <w:tcPr>
            <w:tcW w:w="5700" w:type="dxa"/>
            <w:vAlign w:val="top"/>
          </w:tcPr>
          <w:p>
            <w:pPr>
              <w:widowControl w:val="0"/>
              <w:numPr>
                <w:ilvl w:val="0"/>
                <w:numId w:val="0"/>
              </w:numPr>
              <w:bidi w:val="0"/>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定标前考察</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 w:type="dxa"/>
            <w:vAlign w:val="top"/>
          </w:tcPr>
          <w:p>
            <w:pPr>
              <w:widowControl w:val="0"/>
              <w:numPr>
                <w:ilvl w:val="0"/>
                <w:numId w:val="0"/>
              </w:numPr>
              <w:bidi w:val="0"/>
              <w:ind w:left="0" w:leftChars="0" w:firstLine="0" w:firstLineChars="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11</w:t>
            </w:r>
          </w:p>
        </w:tc>
        <w:tc>
          <w:tcPr>
            <w:tcW w:w="5700" w:type="dxa"/>
            <w:vAlign w:val="top"/>
          </w:tcPr>
          <w:p>
            <w:pPr>
              <w:widowControl w:val="0"/>
              <w:numPr>
                <w:ilvl w:val="0"/>
                <w:numId w:val="0"/>
              </w:numPr>
              <w:bidi w:val="0"/>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组建定标委员会</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Align w:val="top"/>
          </w:tcPr>
          <w:p>
            <w:pPr>
              <w:widowControl w:val="0"/>
              <w:numPr>
                <w:ilvl w:val="0"/>
                <w:numId w:val="0"/>
              </w:numPr>
              <w:bidi w:val="0"/>
              <w:ind w:left="0" w:leftChars="0" w:firstLine="0" w:firstLineChars="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12</w:t>
            </w:r>
          </w:p>
        </w:tc>
        <w:tc>
          <w:tcPr>
            <w:tcW w:w="5700" w:type="dxa"/>
            <w:vAlign w:val="top"/>
          </w:tcPr>
          <w:p>
            <w:pPr>
              <w:widowControl w:val="0"/>
              <w:numPr>
                <w:ilvl w:val="0"/>
                <w:numId w:val="0"/>
              </w:numPr>
              <w:bidi w:val="0"/>
              <w:ind w:left="0" w:leftChars="0" w:firstLine="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定标过程</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Align w:val="top"/>
          </w:tcPr>
          <w:p>
            <w:pPr>
              <w:widowControl w:val="0"/>
              <w:numPr>
                <w:ilvl w:val="0"/>
                <w:numId w:val="0"/>
              </w:numPr>
              <w:bidi w:val="0"/>
              <w:ind w:left="0" w:leftChars="0" w:firstLine="0" w:firstLineChars="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13</w:t>
            </w:r>
          </w:p>
        </w:tc>
        <w:tc>
          <w:tcPr>
            <w:tcW w:w="5700" w:type="dxa"/>
            <w:vAlign w:val="top"/>
          </w:tcPr>
          <w:p>
            <w:pPr>
              <w:widowControl w:val="0"/>
              <w:numPr>
                <w:ilvl w:val="0"/>
                <w:numId w:val="0"/>
              </w:numPr>
              <w:bidi w:val="0"/>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发布中标结果公示</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Align w:val="top"/>
          </w:tcPr>
          <w:p>
            <w:pPr>
              <w:widowControl w:val="0"/>
              <w:numPr>
                <w:ilvl w:val="0"/>
                <w:numId w:val="0"/>
              </w:numPr>
              <w:bidi w:val="0"/>
              <w:ind w:left="0" w:leftChars="0" w:firstLine="0" w:firstLineChars="0"/>
              <w:jc w:val="both"/>
              <w:rPr>
                <w:rFonts w:hint="default"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14</w:t>
            </w:r>
          </w:p>
        </w:tc>
        <w:tc>
          <w:tcPr>
            <w:tcW w:w="5700" w:type="dxa"/>
            <w:vAlign w:val="top"/>
          </w:tcPr>
          <w:p>
            <w:pPr>
              <w:widowControl w:val="0"/>
              <w:numPr>
                <w:ilvl w:val="0"/>
                <w:numId w:val="0"/>
              </w:numPr>
              <w:bidi w:val="0"/>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发布中标通知书</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 w:type="dxa"/>
            <w:vAlign w:val="top"/>
          </w:tcPr>
          <w:p>
            <w:pPr>
              <w:widowControl w:val="0"/>
              <w:numPr>
                <w:ilvl w:val="0"/>
                <w:numId w:val="0"/>
              </w:numPr>
              <w:bidi w:val="0"/>
              <w:ind w:left="0" w:leftChars="0" w:firstLine="0" w:firstLineChars="0"/>
              <w:jc w:val="both"/>
              <w:rPr>
                <w:rFonts w:hint="eastAsia" w:ascii="仿宋" w:hAnsi="仿宋" w:eastAsia="仿宋" w:cs="仿宋"/>
                <w:sz w:val="32"/>
                <w:szCs w:val="32"/>
                <w:vertAlign w:val="baseline"/>
                <w:rtl w:val="0"/>
                <w:lang w:val="en-US" w:eastAsia="zh-CN"/>
              </w:rPr>
            </w:pPr>
            <w:r>
              <w:rPr>
                <w:rFonts w:hint="eastAsia" w:ascii="仿宋" w:hAnsi="仿宋" w:eastAsia="仿宋" w:cs="仿宋"/>
                <w:sz w:val="32"/>
                <w:szCs w:val="32"/>
                <w:vertAlign w:val="baseline"/>
                <w:rtl w:val="0"/>
                <w:lang w:val="en-US" w:eastAsia="zh-CN"/>
              </w:rPr>
              <w:t>15</w:t>
            </w:r>
          </w:p>
        </w:tc>
        <w:tc>
          <w:tcPr>
            <w:tcW w:w="5700" w:type="dxa"/>
            <w:vAlign w:val="top"/>
          </w:tcPr>
          <w:p>
            <w:pPr>
              <w:widowControl w:val="0"/>
              <w:numPr>
                <w:ilvl w:val="0"/>
                <w:numId w:val="0"/>
              </w:numPr>
              <w:bidi w:val="0"/>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招标投标书面报告备案</w:t>
            </w: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widowControl w:val="0"/>
              <w:numPr>
                <w:ilvl w:val="0"/>
                <w:numId w:val="0"/>
              </w:numPr>
              <w:bidi w:val="0"/>
              <w:jc w:val="both"/>
              <w:rPr>
                <w:rFonts w:hint="eastAsia" w:ascii="仿宋" w:hAnsi="仿宋" w:eastAsia="仿宋" w:cs="仿宋"/>
                <w:sz w:val="32"/>
                <w:szCs w:val="32"/>
                <w:vertAlign w:val="baseline"/>
                <w:rtl w:val="0"/>
                <w:lang w:val="en-US" w:eastAsia="zh-CN"/>
              </w:rPr>
            </w:pPr>
          </w:p>
        </w:tc>
        <w:tc>
          <w:tcPr>
            <w:tcW w:w="5700" w:type="dxa"/>
          </w:tcPr>
          <w:p>
            <w:pPr>
              <w:widowControl w:val="0"/>
              <w:numPr>
                <w:ilvl w:val="0"/>
                <w:numId w:val="0"/>
              </w:numPr>
              <w:bidi w:val="0"/>
              <w:jc w:val="both"/>
              <w:rPr>
                <w:rFonts w:hint="eastAsia" w:ascii="仿宋_GB2312" w:hAnsi="仿宋_GB2312" w:eastAsia="仿宋_GB2312" w:cs="仿宋_GB2312"/>
                <w:sz w:val="32"/>
                <w:szCs w:val="32"/>
                <w:lang w:val="en-US" w:eastAsia="zh-CN"/>
              </w:rPr>
            </w:pPr>
          </w:p>
        </w:tc>
        <w:tc>
          <w:tcPr>
            <w:tcW w:w="1879" w:type="dxa"/>
          </w:tcPr>
          <w:p>
            <w:pPr>
              <w:widowControl w:val="0"/>
              <w:numPr>
                <w:ilvl w:val="0"/>
                <w:numId w:val="0"/>
              </w:numPr>
              <w:bidi w:val="0"/>
              <w:jc w:val="both"/>
              <w:rPr>
                <w:rFonts w:hint="eastAsia" w:ascii="仿宋" w:hAnsi="仿宋" w:eastAsia="仿宋" w:cs="仿宋"/>
                <w:sz w:val="32"/>
                <w:szCs w:val="32"/>
                <w:vertAlign w:val="baseline"/>
                <w:rtl w:val="0"/>
                <w:lang w:val="zh-TW" w:eastAsia="zh-CN"/>
              </w:rPr>
            </w:pPr>
          </w:p>
        </w:tc>
      </w:tr>
    </w:tbl>
    <w:p>
      <w:pPr>
        <w:jc w:val="right"/>
        <w:rPr>
          <w:rFonts w:hint="default" w:ascii="黑体" w:hAnsi="黑体" w:eastAsia="黑体" w:cs="黑体"/>
          <w:sz w:val="32"/>
          <w:szCs w:val="32"/>
          <w:rtl w:val="0"/>
          <w:lang w:val="en-US" w:eastAsia="zh-CN"/>
        </w:rPr>
      </w:pPr>
      <w:r>
        <w:rPr>
          <w:rFonts w:hint="eastAsia" w:ascii="黑体" w:hAnsi="黑体" w:eastAsia="黑体" w:cs="黑体"/>
          <w:sz w:val="21"/>
          <w:szCs w:val="21"/>
          <w:rtl w:val="0"/>
          <w:lang w:val="en-US" w:eastAsia="zh-CN"/>
        </w:rPr>
        <w:t>注：按实际涉及监督环节列目录</w:t>
      </w:r>
      <w:r>
        <w:rPr>
          <w:rFonts w:hint="eastAsia" w:ascii="黑体" w:hAnsi="黑体" w:eastAsia="黑体" w:cs="黑体"/>
          <w:sz w:val="32"/>
          <w:szCs w:val="32"/>
          <w:rtl w:val="0"/>
          <w:lang w:val="zh-TW" w:eastAsia="zh-CN"/>
        </w:rPr>
        <w:br w:type="page"/>
      </w:r>
    </w:p>
    <w:p>
      <w:pPr>
        <w:wordWrap w:val="0"/>
        <w:jc w:val="center"/>
        <w:rPr>
          <w:rFonts w:hint="eastAsia" w:ascii="黑体" w:hAnsi="黑体" w:eastAsia="黑体" w:cs="黑体"/>
          <w:sz w:val="36"/>
          <w:szCs w:val="36"/>
          <w:rtl w:val="0"/>
          <w:lang w:val="zh-TW" w:eastAsia="zh-CN"/>
        </w:rPr>
      </w:pPr>
      <w:r>
        <w:rPr>
          <w:rFonts w:hint="eastAsia" w:ascii="黑体" w:hAnsi="黑体" w:eastAsia="黑体" w:cs="黑体"/>
          <w:sz w:val="36"/>
          <w:szCs w:val="36"/>
          <w:rtl w:val="0"/>
          <w:lang w:val="zh-TW" w:eastAsia="zh-CN"/>
        </w:rPr>
        <w:t>定标监督小组监督情况报告（样表）</w:t>
      </w:r>
    </w:p>
    <w:p>
      <w:pPr>
        <w:numPr>
          <w:ilvl w:val="0"/>
          <w:numId w:val="0"/>
        </w:numPr>
        <w:wordWrap w:val="0"/>
        <w:bidi w:val="0"/>
        <w:jc w:val="right"/>
        <w:rPr>
          <w:rFonts w:hint="default" w:ascii="黑体" w:hAnsi="黑体" w:eastAsia="黑体" w:cs="黑体"/>
          <w:sz w:val="32"/>
          <w:szCs w:val="32"/>
          <w:rtl w:val="0"/>
          <w:lang w:val="en-US" w:eastAsia="zh-CN"/>
        </w:rPr>
      </w:pPr>
      <w:r>
        <w:rPr>
          <w:rFonts w:hint="eastAsia" w:ascii="黑体" w:hAnsi="黑体" w:eastAsia="黑体" w:cs="黑体"/>
          <w:sz w:val="32"/>
          <w:szCs w:val="32"/>
          <w:rtl w:val="0"/>
          <w:lang w:val="zh-TW" w:eastAsia="zh-CN"/>
        </w:rPr>
        <w:t>年</w:t>
      </w:r>
      <w:r>
        <w:rPr>
          <w:rFonts w:hint="eastAsia" w:ascii="黑体" w:hAnsi="黑体" w:eastAsia="黑体" w:cs="黑体"/>
          <w:sz w:val="32"/>
          <w:szCs w:val="32"/>
          <w:rtl w:val="0"/>
          <w:lang w:val="en-US" w:eastAsia="zh-CN"/>
        </w:rPr>
        <w:t xml:space="preserve">     月    日</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3"/>
        <w:gridCol w:w="6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823" w:type="dxa"/>
            <w:vAlign w:val="center"/>
          </w:tcPr>
          <w:p>
            <w:pPr>
              <w:jc w:val="center"/>
              <w:rPr>
                <w:rFonts w:hint="eastAsia" w:ascii="黑体" w:hAnsi="黑体" w:eastAsia="黑体" w:cs="黑体"/>
                <w:sz w:val="32"/>
                <w:szCs w:val="32"/>
                <w:vertAlign w:val="baseline"/>
                <w:rtl w:val="0"/>
                <w:lang w:val="zh-TW" w:eastAsia="zh-CN"/>
              </w:rPr>
            </w:pPr>
            <w:r>
              <w:rPr>
                <w:rFonts w:hint="eastAsia" w:ascii="黑体" w:hAnsi="黑体" w:eastAsia="黑体" w:cs="黑体"/>
                <w:sz w:val="32"/>
                <w:szCs w:val="32"/>
                <w:vertAlign w:val="baseline"/>
                <w:rtl w:val="0"/>
                <w:lang w:val="zh-TW" w:eastAsia="zh-CN"/>
              </w:rPr>
              <w:t>监督环节</w:t>
            </w:r>
          </w:p>
        </w:tc>
        <w:tc>
          <w:tcPr>
            <w:tcW w:w="6699" w:type="dxa"/>
          </w:tcPr>
          <w:p>
            <w:pPr>
              <w:jc w:val="left"/>
              <w:rPr>
                <w:rFonts w:hint="eastAsia" w:ascii="黑体" w:hAnsi="黑体" w:eastAsia="黑体" w:cs="黑体"/>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trPr>
        <w:tc>
          <w:tcPr>
            <w:tcW w:w="1823" w:type="dxa"/>
            <w:vAlign w:val="center"/>
          </w:tcPr>
          <w:p>
            <w:pPr>
              <w:jc w:val="center"/>
              <w:rPr>
                <w:rFonts w:hint="eastAsia" w:ascii="黑体" w:hAnsi="黑体" w:eastAsia="黑体" w:cs="黑体"/>
                <w:sz w:val="32"/>
                <w:szCs w:val="32"/>
                <w:vertAlign w:val="baseline"/>
                <w:rtl w:val="0"/>
                <w:lang w:val="zh-TW" w:eastAsia="zh-CN"/>
              </w:rPr>
            </w:pPr>
            <w:r>
              <w:rPr>
                <w:rFonts w:hint="eastAsia" w:ascii="黑体" w:hAnsi="黑体" w:eastAsia="黑体" w:cs="黑体"/>
                <w:sz w:val="32"/>
                <w:szCs w:val="32"/>
                <w:vertAlign w:val="baseline"/>
                <w:rtl w:val="0"/>
                <w:lang w:val="zh-TW" w:eastAsia="zh-CN"/>
              </w:rPr>
              <w:t>过程情况</w:t>
            </w:r>
          </w:p>
          <w:p>
            <w:pPr>
              <w:jc w:val="center"/>
              <w:rPr>
                <w:rFonts w:hint="eastAsia" w:ascii="黑体" w:hAnsi="黑体" w:eastAsia="黑体" w:cs="黑体"/>
                <w:sz w:val="32"/>
                <w:szCs w:val="32"/>
                <w:vertAlign w:val="baseline"/>
                <w:rtl w:val="0"/>
                <w:lang w:val="zh-TW" w:eastAsia="zh-CN"/>
              </w:rPr>
            </w:pPr>
          </w:p>
        </w:tc>
        <w:tc>
          <w:tcPr>
            <w:tcW w:w="6699" w:type="dxa"/>
          </w:tcPr>
          <w:p>
            <w:pPr>
              <w:jc w:val="left"/>
              <w:rPr>
                <w:rFonts w:hint="eastAsia" w:ascii="黑体" w:hAnsi="黑体" w:eastAsia="黑体" w:cs="黑体"/>
                <w:sz w:val="32"/>
                <w:szCs w:val="32"/>
                <w:vertAlign w:val="baseline"/>
                <w:rtl w:val="0"/>
                <w:lang w:val="zh-TW" w:eastAsia="zh-CN"/>
              </w:rPr>
            </w:pPr>
          </w:p>
          <w:p>
            <w:pPr>
              <w:jc w:val="left"/>
              <w:rPr>
                <w:rFonts w:hint="eastAsia" w:ascii="黑体" w:hAnsi="黑体" w:eastAsia="黑体" w:cs="黑体"/>
                <w:sz w:val="32"/>
                <w:szCs w:val="32"/>
                <w:vertAlign w:val="baseline"/>
                <w:rtl w:val="0"/>
                <w:lang w:val="zh-TW" w:eastAsia="zh-CN"/>
              </w:rPr>
            </w:pPr>
          </w:p>
          <w:p>
            <w:pPr>
              <w:jc w:val="left"/>
              <w:rPr>
                <w:rFonts w:hint="eastAsia" w:ascii="黑体" w:hAnsi="黑体" w:eastAsia="黑体" w:cs="黑体"/>
                <w:sz w:val="32"/>
                <w:szCs w:val="32"/>
                <w:vertAlign w:val="baseline"/>
                <w:rtl w:val="0"/>
                <w:lang w:val="zh-TW" w:eastAsia="zh-CN"/>
              </w:rPr>
            </w:pPr>
          </w:p>
          <w:p>
            <w:pPr>
              <w:jc w:val="left"/>
              <w:rPr>
                <w:rFonts w:hint="eastAsia" w:ascii="黑体" w:hAnsi="黑体" w:eastAsia="黑体" w:cs="黑体"/>
                <w:sz w:val="32"/>
                <w:szCs w:val="32"/>
                <w:vertAlign w:val="baseline"/>
                <w:rtl w:val="0"/>
                <w:lang w:val="zh-TW" w:eastAsia="zh-CN"/>
              </w:rPr>
            </w:pPr>
          </w:p>
          <w:p>
            <w:pPr>
              <w:jc w:val="left"/>
              <w:rPr>
                <w:rFonts w:hint="eastAsia" w:ascii="黑体" w:hAnsi="黑体" w:eastAsia="黑体" w:cs="黑体"/>
                <w:sz w:val="32"/>
                <w:szCs w:val="32"/>
                <w:vertAlign w:val="baseline"/>
                <w:rtl w:val="0"/>
                <w:lang w:val="zh-TW" w:eastAsia="zh-CN"/>
              </w:rPr>
            </w:pPr>
          </w:p>
          <w:p>
            <w:pPr>
              <w:jc w:val="left"/>
              <w:rPr>
                <w:rFonts w:hint="eastAsia" w:ascii="黑体" w:hAnsi="黑体" w:eastAsia="黑体" w:cs="黑体"/>
                <w:sz w:val="32"/>
                <w:szCs w:val="32"/>
                <w:vertAlign w:val="baseline"/>
                <w:rtl w:val="0"/>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trPr>
        <w:tc>
          <w:tcPr>
            <w:tcW w:w="1823" w:type="dxa"/>
            <w:vAlign w:val="center"/>
          </w:tcPr>
          <w:p>
            <w:pPr>
              <w:jc w:val="center"/>
              <w:rPr>
                <w:rFonts w:hint="eastAsia" w:ascii="黑体" w:hAnsi="黑体" w:eastAsia="黑体" w:cs="黑体"/>
                <w:sz w:val="32"/>
                <w:szCs w:val="32"/>
                <w:vertAlign w:val="baseline"/>
                <w:rtl w:val="0"/>
                <w:lang w:val="zh-TW" w:eastAsia="zh-CN"/>
              </w:rPr>
            </w:pPr>
            <w:r>
              <w:rPr>
                <w:rFonts w:hint="eastAsia" w:ascii="黑体" w:hAnsi="黑体" w:eastAsia="黑体" w:cs="黑体"/>
                <w:sz w:val="32"/>
                <w:szCs w:val="32"/>
                <w:vertAlign w:val="baseline"/>
                <w:rtl w:val="0"/>
                <w:lang w:val="zh-TW" w:eastAsia="zh-CN"/>
              </w:rPr>
              <w:t>监督结果</w:t>
            </w:r>
          </w:p>
        </w:tc>
        <w:tc>
          <w:tcPr>
            <w:tcW w:w="6699" w:type="dxa"/>
          </w:tcPr>
          <w:p>
            <w:pPr>
              <w:numPr>
                <w:ilvl w:val="0"/>
                <w:numId w:val="0"/>
              </w:numPr>
              <w:rPr>
                <w:rFonts w:hint="eastAsia" w:ascii="仿宋_GB2312" w:hAnsi="仿宋_GB2312" w:eastAsia="仿宋_GB2312" w:cs="仿宋_GB2312"/>
                <w:color w:val="000000"/>
                <w:kern w:val="2"/>
                <w:sz w:val="32"/>
                <w:szCs w:val="32"/>
                <w:u w:color="000000"/>
                <w:rtl w:val="0"/>
                <w:lang w:val="zh-TW" w:eastAsia="zh-CN"/>
              </w:rPr>
            </w:pPr>
            <w:r>
              <w:rPr>
                <w:rFonts w:hint="eastAsia" w:ascii="仿宋_GB2312" w:hAnsi="仿宋_GB2312" w:eastAsia="仿宋_GB2312" w:cs="仿宋_GB2312"/>
                <w:color w:val="000000"/>
                <w:kern w:val="2"/>
                <w:sz w:val="32"/>
                <w:szCs w:val="32"/>
                <w:u w:color="000000"/>
                <w:rtl w:val="0"/>
                <w:lang w:val="zh-TW" w:eastAsia="zh-CN"/>
              </w:rPr>
              <w:t>过程中是否发现违法违规行为：</w:t>
            </w:r>
          </w:p>
          <w:p>
            <w:pPr>
              <w:numPr>
                <w:ilvl w:val="0"/>
                <w:numId w:val="0"/>
              </w:numPr>
              <w:rPr>
                <w:rFonts w:hint="eastAsia" w:ascii="仿宋_GB2312" w:hAnsi="仿宋_GB2312" w:eastAsia="仿宋_GB2312" w:cs="仿宋_GB2312"/>
                <w:color w:val="000000"/>
                <w:kern w:val="2"/>
                <w:sz w:val="32"/>
                <w:szCs w:val="32"/>
                <w:u w:color="000000"/>
                <w:rtl w:val="0"/>
                <w:lang w:val="zh-TW" w:eastAsia="zh-CN"/>
              </w:rPr>
            </w:pPr>
            <w:r>
              <w:rPr>
                <w:rFonts w:hint="eastAsia" w:ascii="仿宋_GB2312" w:hAnsi="仿宋_GB2312" w:eastAsia="仿宋_GB2312" w:cs="仿宋_GB2312"/>
                <w:color w:val="000000"/>
                <w:kern w:val="2"/>
                <w:sz w:val="32"/>
                <w:szCs w:val="32"/>
                <w:u w:color="000000"/>
                <w:rtl w:val="0"/>
                <w:lang w:val="zh-TW" w:eastAsia="zh-CN"/>
              </w:rPr>
              <w:sym w:font="Wingdings 2" w:char="00A3"/>
            </w:r>
            <w:r>
              <w:rPr>
                <w:rFonts w:hint="eastAsia" w:ascii="仿宋_GB2312" w:hAnsi="仿宋_GB2312" w:eastAsia="仿宋_GB2312" w:cs="仿宋_GB2312"/>
                <w:color w:val="000000"/>
                <w:kern w:val="2"/>
                <w:sz w:val="32"/>
                <w:szCs w:val="32"/>
                <w:u w:color="000000"/>
                <w:rtl w:val="0"/>
                <w:lang w:val="zh-TW" w:eastAsia="zh-CN"/>
              </w:rPr>
              <w:t>未发现违法违规行为</w:t>
            </w:r>
          </w:p>
          <w:p>
            <w:pPr>
              <w:numPr>
                <w:ilvl w:val="0"/>
                <w:numId w:val="0"/>
              </w:numPr>
              <w:rPr>
                <w:rFonts w:hint="eastAsia" w:ascii="仿宋_GB2312" w:hAnsi="仿宋_GB2312" w:eastAsia="仿宋_GB2312" w:cs="仿宋_GB2312"/>
                <w:color w:val="000000"/>
                <w:kern w:val="2"/>
                <w:sz w:val="32"/>
                <w:szCs w:val="32"/>
                <w:u w:color="000000"/>
                <w:rtl w:val="0"/>
                <w:lang w:val="zh-TW" w:eastAsia="zh-CN"/>
              </w:rPr>
            </w:pPr>
            <w:r>
              <w:rPr>
                <w:rFonts w:hint="eastAsia" w:ascii="仿宋_GB2312" w:hAnsi="仿宋_GB2312" w:eastAsia="仿宋_GB2312" w:cs="仿宋_GB2312"/>
                <w:color w:val="000000"/>
                <w:kern w:val="2"/>
                <w:sz w:val="32"/>
                <w:szCs w:val="32"/>
                <w:u w:color="000000"/>
                <w:rtl w:val="0"/>
                <w:lang w:val="zh-TW" w:eastAsia="zh-CN"/>
              </w:rPr>
              <w:sym w:font="Wingdings 2" w:char="00A3"/>
            </w:r>
            <w:r>
              <w:rPr>
                <w:rFonts w:hint="eastAsia" w:ascii="仿宋_GB2312" w:hAnsi="仿宋_GB2312" w:eastAsia="仿宋_GB2312" w:cs="仿宋_GB2312"/>
                <w:color w:val="000000"/>
                <w:kern w:val="2"/>
                <w:sz w:val="32"/>
                <w:szCs w:val="32"/>
                <w:u w:color="000000"/>
                <w:rtl w:val="0"/>
                <w:lang w:val="zh-TW" w:eastAsia="zh-CN"/>
              </w:rPr>
              <w:t>有：（简单描述）</w:t>
            </w:r>
          </w:p>
          <w:p>
            <w:pPr>
              <w:jc w:val="left"/>
              <w:rPr>
                <w:rFonts w:hint="eastAsia" w:ascii="仿宋" w:hAnsi="仿宋" w:eastAsia="仿宋" w:cs="仿宋"/>
                <w:sz w:val="32"/>
                <w:szCs w:val="32"/>
                <w:vertAlign w:val="baseline"/>
                <w:rtl w:val="0"/>
                <w:lang w:val="zh-TW" w:eastAsia="zh-CN"/>
              </w:rPr>
            </w:pPr>
          </w:p>
          <w:p>
            <w:pPr>
              <w:jc w:val="left"/>
              <w:rPr>
                <w:rFonts w:hint="default" w:ascii="仿宋" w:hAnsi="仿宋" w:eastAsia="仿宋" w:cs="仿宋"/>
                <w:sz w:val="32"/>
                <w:szCs w:val="32"/>
                <w:vertAlign w:val="baseline"/>
                <w:rtl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2" w:hRule="atLeast"/>
        </w:trPr>
        <w:tc>
          <w:tcPr>
            <w:tcW w:w="1823" w:type="dxa"/>
            <w:vAlign w:val="center"/>
          </w:tcPr>
          <w:p>
            <w:pPr>
              <w:jc w:val="center"/>
              <w:rPr>
                <w:rFonts w:hint="eastAsia" w:ascii="黑体" w:hAnsi="黑体" w:eastAsia="黑体" w:cs="黑体"/>
                <w:sz w:val="32"/>
                <w:szCs w:val="32"/>
                <w:vertAlign w:val="baseline"/>
                <w:rtl w:val="0"/>
                <w:lang w:val="zh-TW" w:eastAsia="zh-CN"/>
              </w:rPr>
            </w:pPr>
            <w:r>
              <w:rPr>
                <w:rFonts w:hint="eastAsia" w:ascii="黑体" w:hAnsi="黑体" w:eastAsia="黑体" w:cs="黑体"/>
                <w:sz w:val="32"/>
                <w:szCs w:val="32"/>
                <w:vertAlign w:val="baseline"/>
                <w:rtl w:val="0"/>
                <w:lang w:val="en-US" w:eastAsia="zh-CN"/>
              </w:rPr>
              <w:t>定标</w:t>
            </w:r>
            <w:r>
              <w:rPr>
                <w:rFonts w:hint="eastAsia" w:ascii="黑体" w:hAnsi="黑体" w:eastAsia="黑体" w:cs="黑体"/>
                <w:sz w:val="32"/>
                <w:szCs w:val="32"/>
                <w:vertAlign w:val="baseline"/>
                <w:rtl w:val="0"/>
                <w:lang w:val="zh-TW" w:eastAsia="zh-CN"/>
              </w:rPr>
              <w:t>监督</w:t>
            </w:r>
          </w:p>
          <w:p>
            <w:pPr>
              <w:jc w:val="center"/>
              <w:rPr>
                <w:rFonts w:hint="eastAsia" w:ascii="黑体" w:hAnsi="黑体" w:eastAsia="黑体" w:cs="黑体"/>
                <w:sz w:val="32"/>
                <w:szCs w:val="32"/>
                <w:vertAlign w:val="baseline"/>
                <w:rtl w:val="0"/>
                <w:lang w:val="zh-TW" w:eastAsia="zh-CN"/>
              </w:rPr>
            </w:pPr>
            <w:r>
              <w:rPr>
                <w:rFonts w:hint="eastAsia" w:ascii="黑体" w:hAnsi="黑体" w:eastAsia="黑体" w:cs="黑体"/>
                <w:sz w:val="32"/>
                <w:szCs w:val="32"/>
                <w:vertAlign w:val="baseline"/>
                <w:rtl w:val="0"/>
                <w:lang w:val="en-US" w:eastAsia="zh-CN"/>
              </w:rPr>
              <w:t>小组</w:t>
            </w:r>
            <w:r>
              <w:rPr>
                <w:rFonts w:hint="eastAsia" w:ascii="黑体" w:hAnsi="黑体" w:eastAsia="黑体" w:cs="黑体"/>
                <w:sz w:val="32"/>
                <w:szCs w:val="32"/>
                <w:vertAlign w:val="baseline"/>
                <w:rtl w:val="0"/>
                <w:lang w:val="zh-TW" w:eastAsia="zh-CN"/>
              </w:rPr>
              <w:t>人员</w:t>
            </w:r>
          </w:p>
          <w:p>
            <w:pPr>
              <w:jc w:val="center"/>
              <w:rPr>
                <w:rFonts w:hint="eastAsia" w:ascii="黑体" w:hAnsi="黑体" w:eastAsia="黑体" w:cs="黑体"/>
                <w:sz w:val="32"/>
                <w:szCs w:val="32"/>
                <w:vertAlign w:val="baseline"/>
                <w:rtl w:val="0"/>
                <w:lang w:val="zh-TW" w:eastAsia="zh-CN"/>
              </w:rPr>
            </w:pPr>
            <w:r>
              <w:rPr>
                <w:rFonts w:hint="eastAsia" w:ascii="黑体" w:hAnsi="黑体" w:eastAsia="黑体" w:cs="黑体"/>
                <w:sz w:val="32"/>
                <w:szCs w:val="32"/>
                <w:vertAlign w:val="baseline"/>
                <w:rtl w:val="0"/>
                <w:lang w:val="zh-TW" w:eastAsia="zh-CN"/>
              </w:rPr>
              <w:t>签字</w:t>
            </w:r>
          </w:p>
        </w:tc>
        <w:tc>
          <w:tcPr>
            <w:tcW w:w="6699" w:type="dxa"/>
          </w:tcPr>
          <w:p>
            <w:pPr>
              <w:jc w:val="left"/>
              <w:rPr>
                <w:rFonts w:hint="eastAsia" w:ascii="黑体" w:hAnsi="黑体" w:eastAsia="黑体" w:cs="黑体"/>
                <w:sz w:val="32"/>
                <w:szCs w:val="32"/>
                <w:vertAlign w:val="baseline"/>
                <w:rtl w:val="0"/>
                <w:lang w:val="zh-TW" w:eastAsia="zh-CN"/>
              </w:rPr>
            </w:pPr>
          </w:p>
        </w:tc>
      </w:tr>
    </w:tbl>
    <w:p>
      <w:pPr>
        <w:jc w:val="left"/>
        <w:rPr>
          <w:rFonts w:hint="eastAsia" w:ascii="黑体" w:hAnsi="黑体" w:eastAsia="黑体" w:cs="黑体"/>
          <w:sz w:val="32"/>
          <w:szCs w:val="32"/>
          <w:rtl w:val="0"/>
          <w:lang w:val="zh-TW" w:eastAsia="zh-CN"/>
        </w:rPr>
      </w:pPr>
    </w:p>
    <w:p>
      <w:pPr>
        <w:jc w:val="right"/>
        <w:rPr>
          <w:rFonts w:hint="eastAsia" w:ascii="黑体" w:hAnsi="黑体" w:eastAsia="黑体" w:cs="黑体"/>
          <w:sz w:val="32"/>
          <w:szCs w:val="32"/>
          <w:rtl w:val="0"/>
          <w:lang w:val="zh-TW" w:eastAsia="zh-CN"/>
        </w:rPr>
      </w:pPr>
      <w:r>
        <w:rPr>
          <w:rFonts w:hint="eastAsia" w:ascii="黑体" w:hAnsi="黑体" w:eastAsia="黑体" w:cs="黑体"/>
          <w:sz w:val="21"/>
          <w:szCs w:val="21"/>
          <w:rtl w:val="0"/>
          <w:lang w:val="en-US" w:eastAsia="zh-CN"/>
        </w:rPr>
        <w:t>注：</w:t>
      </w:r>
      <w:r>
        <w:rPr>
          <w:rFonts w:hint="eastAsia" w:ascii="黑体" w:hAnsi="黑体" w:eastAsia="黑体" w:cs="黑体"/>
          <w:sz w:val="21"/>
          <w:szCs w:val="21"/>
          <w:rtl w:val="0"/>
          <w:lang w:val="zh-TW" w:eastAsia="zh-CN"/>
        </w:rPr>
        <w:t>根据监督目录，每环节一页</w:t>
      </w:r>
      <w:r>
        <w:rPr>
          <w:rFonts w:hint="eastAsia" w:ascii="黑体" w:hAnsi="黑体" w:eastAsia="黑体" w:cs="黑体"/>
          <w:sz w:val="32"/>
          <w:szCs w:val="32"/>
          <w:rtl w:val="0"/>
          <w:lang w:val="zh-TW" w:eastAsia="zh-CN"/>
        </w:rPr>
        <w:br w:type="page"/>
      </w:r>
    </w:p>
    <w:p>
      <w:pPr>
        <w:numPr>
          <w:ilvl w:val="0"/>
          <w:numId w:val="3"/>
        </w:numPr>
        <w:ind w:left="0" w:leftChars="0" w:firstLine="0" w:firstLineChars="0"/>
        <w:rPr>
          <w:rFonts w:hint="eastAsia" w:ascii="黑体" w:hAnsi="黑体" w:eastAsia="黑体" w:cs="黑体"/>
          <w:sz w:val="32"/>
          <w:szCs w:val="32"/>
          <w:rtl w:val="0"/>
          <w:lang w:val="zh-TW" w:eastAsia="zh-CN"/>
        </w:rPr>
      </w:pPr>
      <w:r>
        <w:rPr>
          <w:rFonts w:hint="eastAsia" w:ascii="黑体" w:hAnsi="黑体" w:eastAsia="黑体" w:cs="黑体"/>
          <w:sz w:val="32"/>
          <w:szCs w:val="32"/>
          <w:rtl w:val="0"/>
          <w:lang w:val="zh-TW" w:eastAsia="zh-CN"/>
        </w:rPr>
        <w:t>定标监督小组监督结论</w:t>
      </w:r>
    </w:p>
    <w:p>
      <w:pPr>
        <w:numPr>
          <w:ilvl w:val="0"/>
          <w:numId w:val="4"/>
        </w:numPr>
        <w:ind w:left="0" w:leftChars="0" w:firstLine="640" w:firstLineChars="200"/>
        <w:rPr>
          <w:rFonts w:hint="eastAsia" w:ascii="仿宋_GB2312" w:hAnsi="仿宋_GB2312" w:eastAsia="仿宋_GB2312" w:cs="仿宋_GB2312"/>
          <w:color w:val="000000"/>
          <w:kern w:val="2"/>
          <w:sz w:val="32"/>
          <w:szCs w:val="32"/>
          <w:u w:color="000000"/>
          <w:rtl w:val="0"/>
          <w:lang w:val="en-US" w:eastAsia="zh-CN"/>
        </w:rPr>
      </w:pPr>
      <w:r>
        <w:rPr>
          <w:rFonts w:hint="eastAsia" w:ascii="仿宋_GB2312" w:hAnsi="仿宋_GB2312" w:eastAsia="仿宋_GB2312" w:cs="仿宋_GB2312"/>
          <w:color w:val="000000"/>
          <w:kern w:val="2"/>
          <w:sz w:val="32"/>
          <w:szCs w:val="32"/>
          <w:u w:color="000000"/>
          <w:rtl w:val="0"/>
          <w:lang w:val="en-US" w:eastAsia="zh-CN"/>
        </w:rPr>
        <w:t xml:space="preserve"> </w:t>
      </w:r>
      <w:r>
        <w:rPr>
          <w:rFonts w:hint="eastAsia" w:ascii="仿宋_GB2312" w:hAnsi="仿宋_GB2312" w:eastAsia="仿宋_GB2312" w:cs="仿宋_GB2312"/>
          <w:color w:val="000000"/>
          <w:kern w:val="2"/>
          <w:sz w:val="32"/>
          <w:szCs w:val="32"/>
          <w:u w:val="single" w:color="auto"/>
          <w:rtl w:val="0"/>
          <w:lang w:val="en-US" w:eastAsia="zh-CN"/>
        </w:rPr>
        <w:t xml:space="preserve">                      </w:t>
      </w:r>
      <w:r>
        <w:rPr>
          <w:rFonts w:hint="eastAsia" w:ascii="仿宋_GB2312" w:hAnsi="仿宋_GB2312" w:eastAsia="仿宋_GB2312" w:cs="仿宋_GB2312"/>
          <w:color w:val="000000"/>
          <w:kern w:val="2"/>
          <w:sz w:val="32"/>
          <w:szCs w:val="32"/>
          <w:u w:color="000000"/>
          <w:rtl w:val="0"/>
          <w:lang w:val="en-US" w:eastAsia="zh-CN"/>
        </w:rPr>
        <w:t>项目招标过程在定标监督小组的全程监督下进行，招标过程</w:t>
      </w:r>
      <w:r>
        <w:rPr>
          <w:rFonts w:hint="eastAsia" w:ascii="仿宋_GB2312" w:hAnsi="仿宋_GB2312" w:eastAsia="仿宋_GB2312" w:cs="仿宋_GB2312"/>
          <w:color w:val="000000"/>
          <w:kern w:val="2"/>
          <w:sz w:val="32"/>
          <w:szCs w:val="32"/>
          <w:u w:val="single" w:color="auto"/>
          <w:rtl w:val="0"/>
          <w:lang w:val="en-US" w:eastAsia="zh-CN"/>
        </w:rPr>
        <w:t xml:space="preserve">          </w:t>
      </w:r>
      <w:r>
        <w:rPr>
          <w:rFonts w:hint="eastAsia" w:ascii="仿宋_GB2312" w:hAnsi="仿宋_GB2312" w:eastAsia="仿宋_GB2312" w:cs="仿宋_GB2312"/>
          <w:color w:val="000000"/>
          <w:kern w:val="2"/>
          <w:sz w:val="32"/>
          <w:szCs w:val="32"/>
          <w:u w:color="000000"/>
          <w:rtl w:val="0"/>
          <w:lang w:val="en-US" w:eastAsia="zh-CN"/>
        </w:rPr>
        <w:t>(</w:t>
      </w:r>
      <w:r>
        <w:rPr>
          <w:rFonts w:hint="eastAsia" w:ascii="仿宋_GB2312" w:hAnsi="仿宋_GB2312" w:eastAsia="仿宋_GB2312" w:cs="仿宋_GB2312"/>
          <w:color w:val="000000"/>
          <w:kern w:val="2"/>
          <w:sz w:val="32"/>
          <w:szCs w:val="32"/>
          <w:u w:color="000000"/>
          <w:rtl w:val="0"/>
          <w:lang w:val="zh-TW" w:eastAsia="zh-CN"/>
        </w:rPr>
        <w:t>是</w:t>
      </w:r>
      <w:r>
        <w:rPr>
          <w:rFonts w:hint="eastAsia" w:ascii="仿宋_GB2312" w:hAnsi="仿宋_GB2312" w:eastAsia="仿宋_GB2312" w:cs="仿宋_GB2312"/>
          <w:color w:val="000000"/>
          <w:kern w:val="2"/>
          <w:sz w:val="32"/>
          <w:szCs w:val="32"/>
          <w:u w:color="000000"/>
          <w:rtl w:val="0"/>
          <w:lang w:val="en-US" w:eastAsia="zh-CN"/>
        </w:rPr>
        <w:t>/</w:t>
      </w:r>
      <w:r>
        <w:rPr>
          <w:rFonts w:hint="eastAsia" w:ascii="仿宋_GB2312" w:hAnsi="仿宋_GB2312" w:eastAsia="仿宋_GB2312" w:cs="仿宋_GB2312"/>
          <w:color w:val="000000"/>
          <w:kern w:val="2"/>
          <w:sz w:val="32"/>
          <w:szCs w:val="32"/>
          <w:u w:color="000000"/>
          <w:rtl w:val="0"/>
          <w:lang w:val="zh-TW" w:eastAsia="zh-CN"/>
        </w:rPr>
        <w:t>否</w:t>
      </w:r>
      <w:r>
        <w:rPr>
          <w:rFonts w:hint="eastAsia" w:ascii="仿宋_GB2312" w:hAnsi="仿宋_GB2312" w:eastAsia="仿宋_GB2312" w:cs="仿宋_GB2312"/>
          <w:color w:val="000000"/>
          <w:kern w:val="2"/>
          <w:sz w:val="32"/>
          <w:szCs w:val="32"/>
          <w:u w:color="000000"/>
          <w:rtl w:val="0"/>
          <w:lang w:val="en-US" w:eastAsia="zh-CN"/>
        </w:rPr>
        <w:t>)</w:t>
      </w:r>
      <w:r>
        <w:rPr>
          <w:rFonts w:hint="eastAsia" w:ascii="仿宋_GB2312" w:hAnsi="仿宋_GB2312" w:eastAsia="仿宋_GB2312" w:cs="仿宋_GB2312"/>
          <w:color w:val="000000"/>
          <w:kern w:val="2"/>
          <w:sz w:val="32"/>
          <w:szCs w:val="32"/>
          <w:u w:color="000000"/>
          <w:rtl w:val="0"/>
          <w:lang w:val="zh-TW" w:eastAsia="zh-CN"/>
        </w:rPr>
        <w:t>符合内控机制及定标方案</w:t>
      </w:r>
      <w:r>
        <w:rPr>
          <w:rFonts w:hint="eastAsia" w:ascii="仿宋_GB2312" w:hAnsi="仿宋_GB2312" w:eastAsia="仿宋_GB2312" w:cs="仿宋_GB2312"/>
          <w:color w:val="000000"/>
          <w:kern w:val="2"/>
          <w:sz w:val="32"/>
          <w:szCs w:val="32"/>
          <w:u w:color="000000"/>
          <w:rtl w:val="0"/>
          <w:lang w:val="en-US" w:eastAsia="zh-CN"/>
        </w:rPr>
        <w:t>,资格审查委员会成员、评标委员会成员、定标委员会成员</w:t>
      </w:r>
      <w:r>
        <w:rPr>
          <w:rFonts w:hint="eastAsia" w:ascii="仿宋_GB2312" w:hAnsi="仿宋_GB2312" w:eastAsia="仿宋_GB2312" w:cs="仿宋_GB2312"/>
          <w:color w:val="000000"/>
          <w:kern w:val="2"/>
          <w:sz w:val="32"/>
          <w:szCs w:val="32"/>
          <w:u w:val="single" w:color="auto"/>
          <w:rtl w:val="0"/>
          <w:lang w:val="en-US" w:eastAsia="zh-CN"/>
        </w:rPr>
        <w:t xml:space="preserve">       </w:t>
      </w:r>
      <w:r>
        <w:rPr>
          <w:rFonts w:hint="eastAsia" w:ascii="仿宋_GB2312" w:hAnsi="仿宋_GB2312" w:eastAsia="仿宋_GB2312" w:cs="仿宋_GB2312"/>
          <w:color w:val="000000"/>
          <w:kern w:val="2"/>
          <w:sz w:val="32"/>
          <w:szCs w:val="32"/>
          <w:u w:color="000000"/>
          <w:rtl w:val="0"/>
          <w:lang w:val="en-US" w:eastAsia="zh-CN"/>
        </w:rPr>
        <w:t>（是/否）能够依法依规履行职责，过程中</w:t>
      </w:r>
      <w:r>
        <w:rPr>
          <w:rFonts w:hint="eastAsia" w:ascii="仿宋_GB2312" w:hAnsi="仿宋_GB2312" w:eastAsia="仿宋_GB2312" w:cs="仿宋_GB2312"/>
          <w:color w:val="000000"/>
          <w:kern w:val="2"/>
          <w:sz w:val="32"/>
          <w:szCs w:val="32"/>
          <w:u w:val="single" w:color="auto"/>
          <w:rtl w:val="0"/>
          <w:lang w:val="en-US" w:eastAsia="zh-CN"/>
        </w:rPr>
        <w:t xml:space="preserve">          </w:t>
      </w:r>
      <w:r>
        <w:rPr>
          <w:rFonts w:hint="eastAsia" w:ascii="仿宋_GB2312" w:hAnsi="仿宋_GB2312" w:eastAsia="仿宋_GB2312" w:cs="仿宋_GB2312"/>
          <w:color w:val="000000"/>
          <w:kern w:val="2"/>
          <w:sz w:val="32"/>
          <w:szCs w:val="32"/>
          <w:u w:color="000000"/>
          <w:rtl w:val="0"/>
          <w:lang w:val="en-US" w:eastAsia="zh-CN"/>
        </w:rPr>
        <w:t>(有/未)发现违法违规行为。</w:t>
      </w:r>
    </w:p>
    <w:p>
      <w:pPr>
        <w:numPr>
          <w:ilvl w:val="0"/>
          <w:numId w:val="4"/>
        </w:numPr>
        <w:ind w:left="0" w:leftChars="0" w:firstLine="640" w:firstLineChars="200"/>
        <w:rPr>
          <w:rFonts w:hint="default" w:ascii="仿宋_GB2312" w:hAnsi="仿宋_GB2312" w:eastAsia="仿宋_GB2312" w:cs="仿宋_GB2312"/>
          <w:color w:val="000000"/>
          <w:kern w:val="2"/>
          <w:sz w:val="32"/>
          <w:szCs w:val="32"/>
          <w:u w:color="000000"/>
          <w:rtl w:val="0"/>
          <w:lang w:val="en-US" w:eastAsia="zh-CN"/>
        </w:rPr>
      </w:pPr>
      <w:r>
        <w:rPr>
          <w:rFonts w:hint="eastAsia" w:ascii="仿宋_GB2312" w:hAnsi="仿宋_GB2312" w:eastAsia="仿宋_GB2312" w:cs="仿宋_GB2312"/>
          <w:color w:val="000000"/>
          <w:kern w:val="2"/>
          <w:sz w:val="32"/>
          <w:szCs w:val="32"/>
          <w:u w:color="000000"/>
          <w:rtl w:val="0"/>
          <w:lang w:val="en-US" w:eastAsia="zh-CN"/>
        </w:rPr>
        <w:t>对招标过程的意见和建议</w:t>
      </w:r>
    </w:p>
    <w:p>
      <w:pPr>
        <w:numPr>
          <w:ilvl w:val="0"/>
          <w:numId w:val="0"/>
        </w:numPr>
        <w:ind w:leftChars="0"/>
        <w:rPr>
          <w:rFonts w:hint="default" w:ascii="仿宋" w:hAnsi="仿宋" w:eastAsia="仿宋" w:cs="仿宋"/>
          <w:sz w:val="32"/>
          <w:szCs w:val="32"/>
          <w:rtl w:val="0"/>
          <w:lang w:val="en-US" w:eastAsia="zh-CN"/>
        </w:rPr>
      </w:pPr>
      <w:r>
        <w:rPr>
          <w:rFonts w:hint="eastAsia" w:ascii="仿宋" w:hAnsi="仿宋" w:eastAsia="仿宋" w:cs="仿宋"/>
          <w:sz w:val="32"/>
          <w:szCs w:val="32"/>
          <w:rtl w:val="0"/>
          <w:lang w:val="en-US" w:eastAsia="zh-CN"/>
        </w:rPr>
        <w:t xml:space="preserve">    </w:t>
      </w:r>
    </w:p>
    <w:p>
      <w:pPr>
        <w:numPr>
          <w:ilvl w:val="0"/>
          <w:numId w:val="0"/>
        </w:numPr>
        <w:ind w:leftChars="0"/>
        <w:rPr>
          <w:rFonts w:hint="eastAsia" w:ascii="仿宋" w:hAnsi="仿宋" w:eastAsia="仿宋" w:cs="仿宋"/>
          <w:sz w:val="32"/>
          <w:szCs w:val="32"/>
          <w:rtl w:val="0"/>
          <w:lang w:val="en-US" w:eastAsia="zh-CN"/>
        </w:rPr>
      </w:pPr>
    </w:p>
    <w:p>
      <w:pPr>
        <w:numPr>
          <w:ilvl w:val="0"/>
          <w:numId w:val="0"/>
        </w:numPr>
        <w:ind w:leftChars="0"/>
        <w:rPr>
          <w:rFonts w:hint="eastAsia" w:ascii="仿宋" w:hAnsi="仿宋" w:eastAsia="仿宋" w:cs="仿宋"/>
          <w:sz w:val="32"/>
          <w:szCs w:val="32"/>
          <w:rtl w:val="0"/>
          <w:lang w:val="en-US" w:eastAsia="zh-CN"/>
        </w:rPr>
      </w:pPr>
    </w:p>
    <w:p>
      <w:pPr>
        <w:numPr>
          <w:ilvl w:val="0"/>
          <w:numId w:val="0"/>
        </w:numPr>
        <w:ind w:leftChars="0"/>
        <w:rPr>
          <w:rFonts w:hint="eastAsia" w:ascii="仿宋" w:hAnsi="仿宋" w:eastAsia="仿宋" w:cs="仿宋"/>
          <w:sz w:val="32"/>
          <w:szCs w:val="32"/>
          <w:rtl w:val="0"/>
          <w:lang w:val="en-US" w:eastAsia="zh-CN"/>
        </w:rPr>
      </w:pPr>
    </w:p>
    <w:p>
      <w:pPr>
        <w:numPr>
          <w:ilvl w:val="0"/>
          <w:numId w:val="0"/>
        </w:numPr>
        <w:ind w:leftChars="0"/>
        <w:rPr>
          <w:rFonts w:hint="eastAsia" w:ascii="仿宋" w:hAnsi="仿宋" w:eastAsia="仿宋" w:cs="仿宋"/>
          <w:sz w:val="32"/>
          <w:szCs w:val="32"/>
          <w:rtl w:val="0"/>
          <w:lang w:val="en-US" w:eastAsia="zh-CN"/>
        </w:rPr>
      </w:pPr>
    </w:p>
    <w:p>
      <w:pPr>
        <w:numPr>
          <w:ilvl w:val="0"/>
          <w:numId w:val="0"/>
        </w:numPr>
        <w:ind w:leftChars="0"/>
        <w:rPr>
          <w:rFonts w:hint="eastAsia" w:ascii="仿宋" w:hAnsi="仿宋" w:eastAsia="仿宋" w:cs="仿宋"/>
          <w:sz w:val="32"/>
          <w:szCs w:val="32"/>
          <w:rtl w:val="0"/>
          <w:lang w:val="en-US" w:eastAsia="zh-CN"/>
        </w:rPr>
      </w:pPr>
    </w:p>
    <w:p>
      <w:pPr>
        <w:numPr>
          <w:ilvl w:val="0"/>
          <w:numId w:val="0"/>
        </w:numPr>
        <w:ind w:leftChars="0"/>
        <w:rPr>
          <w:rFonts w:hint="eastAsia" w:ascii="仿宋" w:hAnsi="仿宋" w:eastAsia="仿宋" w:cs="仿宋"/>
          <w:sz w:val="32"/>
          <w:szCs w:val="32"/>
          <w:rtl w:val="0"/>
          <w:lang w:val="en-US" w:eastAsia="zh-CN"/>
        </w:rPr>
      </w:pPr>
    </w:p>
    <w:p>
      <w:pPr>
        <w:numPr>
          <w:ilvl w:val="0"/>
          <w:numId w:val="0"/>
        </w:numPr>
        <w:ind w:leftChars="200"/>
        <w:rPr>
          <w:rFonts w:hint="eastAsia" w:ascii="仿宋_GB2312" w:hAnsi="仿宋_GB2312" w:eastAsia="仿宋_GB2312" w:cs="仿宋_GB2312"/>
          <w:color w:val="000000"/>
          <w:kern w:val="2"/>
          <w:sz w:val="32"/>
          <w:szCs w:val="32"/>
          <w:u w:color="000000"/>
          <w:rtl w:val="0"/>
          <w:lang w:val="en-US" w:eastAsia="zh-CN"/>
        </w:rPr>
      </w:pPr>
      <w:r>
        <w:rPr>
          <w:rFonts w:hint="eastAsia" w:ascii="仿宋_GB2312" w:hAnsi="仿宋_GB2312" w:eastAsia="仿宋_GB2312" w:cs="仿宋_GB2312"/>
          <w:color w:val="000000"/>
          <w:kern w:val="2"/>
          <w:sz w:val="32"/>
          <w:szCs w:val="32"/>
          <w:u w:color="000000"/>
          <w:rtl w:val="0"/>
          <w:lang w:val="en-US" w:eastAsia="zh-CN"/>
        </w:rPr>
        <w:t>定标监督小组签名：</w:t>
      </w:r>
    </w:p>
    <w:p>
      <w:pPr>
        <w:numPr>
          <w:ilvl w:val="0"/>
          <w:numId w:val="0"/>
        </w:numPr>
        <w:ind w:leftChars="0"/>
        <w:rPr>
          <w:rFonts w:hint="eastAsia" w:ascii="仿宋" w:hAnsi="仿宋" w:eastAsia="仿宋" w:cs="仿宋"/>
          <w:sz w:val="32"/>
          <w:szCs w:val="32"/>
          <w:rtl w:val="0"/>
          <w:lang w:val="en-US" w:eastAsia="zh-CN"/>
        </w:rPr>
      </w:pPr>
    </w:p>
    <w:p>
      <w:pPr>
        <w:numPr>
          <w:ilvl w:val="0"/>
          <w:numId w:val="0"/>
        </w:numPr>
        <w:ind w:leftChars="0"/>
        <w:rPr>
          <w:rFonts w:hint="eastAsia" w:ascii="仿宋" w:hAnsi="仿宋" w:eastAsia="仿宋" w:cs="仿宋"/>
          <w:sz w:val="32"/>
          <w:szCs w:val="32"/>
          <w:rtl w:val="0"/>
          <w:lang w:val="en-US" w:eastAsia="zh-CN"/>
        </w:rPr>
      </w:pPr>
    </w:p>
    <w:p>
      <w:pPr>
        <w:numPr>
          <w:ilvl w:val="0"/>
          <w:numId w:val="0"/>
        </w:numPr>
        <w:ind w:leftChars="0"/>
        <w:rPr>
          <w:rFonts w:hint="eastAsia" w:ascii="仿宋" w:hAnsi="仿宋" w:eastAsia="仿宋" w:cs="仿宋"/>
          <w:sz w:val="32"/>
          <w:szCs w:val="32"/>
          <w:rtl w:val="0"/>
          <w:lang w:val="en-US" w:eastAsia="zh-CN"/>
        </w:rPr>
      </w:pPr>
    </w:p>
    <w:p>
      <w:pPr>
        <w:numPr>
          <w:ilvl w:val="0"/>
          <w:numId w:val="0"/>
        </w:numPr>
        <w:ind w:leftChars="0"/>
        <w:rPr>
          <w:rFonts w:hint="eastAsia" w:ascii="仿宋" w:hAnsi="仿宋" w:eastAsia="仿宋" w:cs="仿宋"/>
          <w:sz w:val="32"/>
          <w:szCs w:val="32"/>
          <w:rtl w:val="0"/>
          <w:lang w:val="en-US" w:eastAsia="zh-CN"/>
        </w:rPr>
      </w:pPr>
    </w:p>
    <w:p>
      <w:pPr>
        <w:numPr>
          <w:ilvl w:val="0"/>
          <w:numId w:val="0"/>
        </w:numPr>
        <w:ind w:leftChars="0"/>
        <w:rPr>
          <w:rFonts w:hint="eastAsia" w:ascii="仿宋" w:hAnsi="仿宋" w:eastAsia="仿宋" w:cs="仿宋"/>
          <w:spacing w:val="3"/>
          <w:sz w:val="31"/>
          <w:szCs w:val="31"/>
          <w:lang w:eastAsia="zh-CN"/>
        </w:rPr>
      </w:pPr>
      <w:r>
        <w:rPr>
          <w:rFonts w:hint="eastAsia" w:ascii="仿宋" w:hAnsi="仿宋" w:eastAsia="仿宋" w:cs="仿宋"/>
          <w:sz w:val="32"/>
          <w:szCs w:val="32"/>
          <w:rtl w:val="0"/>
          <w:lang w:val="en-US" w:eastAsia="zh-CN"/>
        </w:rPr>
        <w:t xml:space="preserve">                                     年    月   日</w:t>
      </w:r>
    </w:p>
    <w:p>
      <w:pPr>
        <w:numPr>
          <w:ilvl w:val="0"/>
          <w:numId w:val="0"/>
        </w:numPr>
        <w:jc w:val="left"/>
        <w:rPr>
          <w:rFonts w:hint="default" w:ascii="黑体" w:hAnsi="黑体" w:eastAsia="黑体" w:cs="黑体"/>
          <w:b w:val="0"/>
          <w:bCs w:val="0"/>
          <w:i w:val="0"/>
          <w:iCs w:val="0"/>
          <w:caps w:val="0"/>
          <w:color w:val="auto"/>
          <w:spacing w:val="0"/>
          <w:sz w:val="32"/>
          <w:szCs w:val="32"/>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A369E"/>
    <w:multiLevelType w:val="singleLevel"/>
    <w:tmpl w:val="A69A369E"/>
    <w:lvl w:ilvl="0" w:tentative="0">
      <w:start w:val="1"/>
      <w:numFmt w:val="decimal"/>
      <w:suff w:val="space"/>
      <w:lvlText w:val="%1."/>
      <w:lvlJc w:val="left"/>
      <w:pPr>
        <w:ind w:left="640" w:leftChars="0" w:firstLine="0" w:firstLineChars="0"/>
      </w:pPr>
    </w:lvl>
  </w:abstractNum>
  <w:abstractNum w:abstractNumId="1">
    <w:nsid w:val="AC3BC96A"/>
    <w:multiLevelType w:val="singleLevel"/>
    <w:tmpl w:val="AC3BC96A"/>
    <w:lvl w:ilvl="0" w:tentative="0">
      <w:start w:val="1"/>
      <w:numFmt w:val="chineseCounting"/>
      <w:suff w:val="nothing"/>
      <w:lvlText w:val="%1、"/>
      <w:lvlJc w:val="left"/>
      <w:rPr>
        <w:rFonts w:hint="eastAsia"/>
      </w:rPr>
    </w:lvl>
  </w:abstractNum>
  <w:abstractNum w:abstractNumId="2">
    <w:nsid w:val="6235AE61"/>
    <w:multiLevelType w:val="singleLevel"/>
    <w:tmpl w:val="6235AE61"/>
    <w:lvl w:ilvl="0" w:tentative="0">
      <w:start w:val="1"/>
      <w:numFmt w:val="decimal"/>
      <w:suff w:val="nothing"/>
      <w:lvlText w:val="%1."/>
      <w:lvlJc w:val="left"/>
    </w:lvl>
  </w:abstractNum>
  <w:abstractNum w:abstractNumId="3">
    <w:nsid w:val="6235E99F"/>
    <w:multiLevelType w:val="singleLevel"/>
    <w:tmpl w:val="6235E99F"/>
    <w:lvl w:ilvl="0" w:tentative="0">
      <w:start w:val="1"/>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8"/>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25BFD"/>
    <w:rsid w:val="092739AB"/>
    <w:rsid w:val="0B4F09E3"/>
    <w:rsid w:val="0CBFF3B3"/>
    <w:rsid w:val="10BB29B2"/>
    <w:rsid w:val="1322220A"/>
    <w:rsid w:val="19B25BFD"/>
    <w:rsid w:val="1C2F1653"/>
    <w:rsid w:val="1E9B16D6"/>
    <w:rsid w:val="2DDB43B8"/>
    <w:rsid w:val="4F0540DD"/>
    <w:rsid w:val="54BA6AA3"/>
    <w:rsid w:val="5EFBD857"/>
    <w:rsid w:val="6EE117BB"/>
    <w:rsid w:val="6F6B097E"/>
    <w:rsid w:val="74996B4C"/>
    <w:rsid w:val="7C0A743E"/>
    <w:rsid w:val="7DE6BF0A"/>
    <w:rsid w:val="BCEA3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next w:val="1"/>
    <w:link w:val="20"/>
    <w:unhideWhenUsed/>
    <w:qFormat/>
    <w:uiPriority w:val="0"/>
    <w:pPr>
      <w:keepNext/>
      <w:keepLines/>
      <w:widowControl w:val="0"/>
      <w:pBdr>
        <w:top w:val="none" w:color="auto" w:sz="0" w:space="0"/>
        <w:left w:val="none" w:color="auto" w:sz="0" w:space="0"/>
        <w:bottom w:val="none" w:color="auto" w:sz="0" w:space="0"/>
        <w:right w:val="none" w:color="auto" w:sz="0" w:space="0"/>
        <w:between w:val="none" w:color="auto" w:sz="0" w:space="0"/>
      </w:pBdr>
      <w:spacing w:before="260" w:after="260" w:line="360" w:lineRule="auto"/>
      <w:jc w:val="center"/>
      <w:outlineLvl w:val="1"/>
    </w:pPr>
    <w:rPr>
      <w:rFonts w:hint="eastAsia" w:ascii="Arial Unicode MS" w:hAnsi="Arial Unicode MS" w:eastAsia="宋体" w:cs="Arial Unicode MS"/>
      <w:b/>
      <w:bCs/>
      <w:color w:val="000000"/>
      <w:kern w:val="2"/>
      <w:sz w:val="44"/>
      <w:szCs w:val="32"/>
      <w:u w:color="000000"/>
      <w:shd w:val="clear"/>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jc w:val="left"/>
    </w:pPr>
    <w:rPr>
      <w:rFonts w:ascii="Times New Roman" w:hAnsi="Times New Roman"/>
      <w:kern w:val="0"/>
      <w:sz w:val="24"/>
      <w:szCs w:val="20"/>
    </w:rPr>
  </w:style>
  <w:style w:type="paragraph" w:styleId="10">
    <w:name w:val="Body Text First Indent"/>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120" w:line="560" w:lineRule="exact"/>
      <w:ind w:firstLine="420"/>
      <w:jc w:val="both"/>
    </w:pPr>
    <w:rPr>
      <w:rFonts w:hint="eastAsia" w:ascii="Arial Unicode MS" w:hAnsi="Arial Unicode MS" w:eastAsia="Arial Unicode MS" w:cs="Arial Unicode MS"/>
      <w:color w:val="000000"/>
      <w:kern w:val="2"/>
      <w:sz w:val="30"/>
      <w:szCs w:val="30"/>
      <w:u w:color="000000"/>
      <w:shd w:val="clear"/>
      <w:lang w:val="en-US" w:eastAsia="zh-CN"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15">
    <w:name w:val="无"/>
    <w:qFormat/>
    <w:uiPriority w:val="0"/>
  </w:style>
  <w:style w:type="table" w:customStyle="1" w:styleId="16">
    <w:name w:val="Table Normal"/>
    <w:qFormat/>
    <w:uiPriority w:val="0"/>
    <w:tblPr>
      <w:tblCellMar>
        <w:top w:w="0" w:type="dxa"/>
        <w:left w:w="0" w:type="dxa"/>
        <w:bottom w:w="0" w:type="dxa"/>
        <w:right w:w="0" w:type="dxa"/>
      </w:tblCellMar>
    </w:tblPr>
  </w:style>
  <w:style w:type="paragraph" w:customStyle="1" w:styleId="17">
    <w:name w:val="p0"/>
    <w:basedOn w:val="1"/>
    <w:qFormat/>
    <w:uiPriority w:val="0"/>
    <w:pPr>
      <w:widowControl/>
      <w:spacing w:line="600" w:lineRule="exact"/>
      <w:jc w:val="left"/>
    </w:pPr>
    <w:rPr>
      <w:sz w:val="24"/>
    </w:rPr>
  </w:style>
  <w:style w:type="character" w:customStyle="1" w:styleId="18">
    <w:name w:val="标题 1 Char"/>
    <w:link w:val="2"/>
    <w:qFormat/>
    <w:uiPriority w:val="0"/>
    <w:rPr>
      <w:b/>
      <w:kern w:val="44"/>
      <w:sz w:val="44"/>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character" w:customStyle="1" w:styleId="20">
    <w:name w:val="标题 2 Char"/>
    <w:link w:val="3"/>
    <w:qFormat/>
    <w:uiPriority w:val="0"/>
    <w:rPr>
      <w:rFonts w:hint="eastAsia" w:ascii="Arial Unicode MS" w:hAnsi="Arial Unicode MS" w:eastAsia="宋体" w:cs="Arial Unicode MS"/>
      <w:b/>
      <w:bCs/>
      <w:color w:val="000000"/>
      <w:kern w:val="2"/>
      <w:sz w:val="44"/>
      <w:szCs w:val="32"/>
      <w:u w:color="000000"/>
      <w:shd w:val="clear"/>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3735</Words>
  <Characters>3760</Characters>
  <Lines>0</Lines>
  <Paragraphs>0</Paragraphs>
  <TotalTime>0</TotalTime>
  <ScaleCrop>false</ScaleCrop>
  <LinksUpToDate>false</LinksUpToDate>
  <CharactersWithSpaces>4799</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2022-03-22T09:17:00Z</dcterms:created>
  <dc:creator>Jessica</dc:creator>
  <cp:lastModifiedBy>建筑管理室（建设质量安全室）</cp:lastModifiedBy>
  <dcterms:modified xsi:type="dcterms:W3CDTF">2022-03-31T19:58:49Z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2158EA1A9FE4426CB39A71D3F1ABA926</vt:lpwstr>
  </property>
</Properties>
</file>