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政策咨询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8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5"/>
        <w:gridCol w:w="5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注册地</w:t>
            </w:r>
          </w:p>
        </w:tc>
        <w:tc>
          <w:tcPr>
            <w:tcW w:w="5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022-59012265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滨海新区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生态城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022-67152931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滨海新区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高新区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022-83717825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滨海新区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经开区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022-2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5203648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滨海新区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东疆港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022-25601088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滨海新区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保税区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022-85285477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00418"/>
    <w:rsid w:val="2D2A566F"/>
    <w:rsid w:val="2F0E7FC2"/>
    <w:rsid w:val="3A6C2245"/>
    <w:rsid w:val="48A558D9"/>
    <w:rsid w:val="5EDFB9AD"/>
    <w:rsid w:val="74FCD8BC"/>
    <w:rsid w:val="7C100418"/>
    <w:rsid w:val="EFD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199</Characters>
  <Lines>0</Lines>
  <Paragraphs>0</Paragraphs>
  <TotalTime>1</TotalTime>
  <ScaleCrop>false</ScaleCrop>
  <LinksUpToDate>false</LinksUpToDate>
  <CharactersWithSpaces>199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2024-11-17T02:30:00Z</dcterms:created>
  <dc:creator>懂懂懂小姐</dc:creator>
  <cp:lastModifiedBy>建筑管理室（建设质量安全室）</cp:lastModifiedBy>
  <dcterms:modified xsi:type="dcterms:W3CDTF">2025-03-13T16:51:23Z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B71AFBE1B2684F7FBA224E88950FCB0B_11</vt:lpwstr>
  </property>
</Properties>
</file>