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XX公司关于安全生产条件整改情况的报告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</w:pPr>
      <w:r>
        <w:rPr>
          <w:rFonts w:hint="eastAsia"/>
        </w:rPr>
        <w:t>XX住房城乡建设委：</w:t>
      </w:r>
    </w:p>
    <w:p>
      <w:pPr>
        <w:spacing w:line="580" w:lineRule="exact"/>
        <w:ind w:firstLine="645"/>
      </w:pPr>
      <w:r>
        <w:rPr>
          <w:rFonts w:hint="eastAsia"/>
        </w:rPr>
        <w:t>按照xx月xx日《市住房城乡建设委关于责令xxx等xxx</w:t>
      </w:r>
      <w:r>
        <w:t>家企业就降低安全生产条件行为进行整改的公告</w:t>
      </w:r>
      <w:r>
        <w:rPr>
          <w:rFonts w:hint="eastAsia"/>
        </w:rPr>
        <w:t>》要求，我公司立即对降低安全生产条件行为进行整改，补充相关人员并为其缴纳社保，目前已经全部整改完毕，现将有关情况报告如下：</w:t>
      </w:r>
    </w:p>
    <w:p>
      <w:pPr>
        <w:spacing w:line="58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一、安管人员情况</w:t>
      </w:r>
    </w:p>
    <w:p>
      <w:pPr>
        <w:spacing w:line="580" w:lineRule="exact"/>
        <w:ind w:firstLine="645"/>
      </w:pPr>
      <w:r>
        <w:rPr>
          <w:rFonts w:hint="eastAsia"/>
        </w:rPr>
        <w:t>我公司现有A本人员XX、XX等XX人，B本人员XX、XX等XX人，C本人员XX、XX等XX人，符合我公司XX资质对应安管人员要求。</w:t>
      </w:r>
    </w:p>
    <w:p>
      <w:pPr>
        <w:spacing w:line="58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二、特种作业人员情况</w:t>
      </w:r>
    </w:p>
    <w:p>
      <w:pPr>
        <w:spacing w:line="580" w:lineRule="exact"/>
        <w:ind w:firstLine="645"/>
      </w:pPr>
      <w:r>
        <w:rPr>
          <w:rFonts w:hint="eastAsia"/>
        </w:rPr>
        <w:t>我公司现有建筑电工XX、XX等XX人，焊工XX、XX等XX人……，符合我公司XX资质对应特种作业人员要求。</w:t>
      </w:r>
    </w:p>
    <w:p>
      <w:pPr>
        <w:spacing w:line="580" w:lineRule="exact"/>
        <w:ind w:firstLine="645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三、按期缴纳社保</w:t>
      </w:r>
    </w:p>
    <w:p>
      <w:pPr>
        <w:spacing w:line="580" w:lineRule="exact"/>
        <w:ind w:firstLine="645"/>
      </w:pPr>
      <w:r>
        <w:rPr>
          <w:rFonts w:hint="eastAsia"/>
        </w:rPr>
        <w:t>我公司为上述人员缴纳了XX年XX月社保。</w:t>
      </w:r>
    </w:p>
    <w:p>
      <w:pPr>
        <w:spacing w:line="580" w:lineRule="exact"/>
        <w:ind w:firstLine="645"/>
        <w:rPr>
          <w:rFonts w:hint="eastAsia" w:cs="Arial"/>
          <w:b/>
        </w:rPr>
      </w:pPr>
      <w:r>
        <w:rPr>
          <w:rFonts w:hint="eastAsia"/>
          <w:b/>
        </w:rPr>
        <w:t>我公司承诺提交的所有整改资料全部真实有效，无弄虚作假行为，由此引起的一切法律责任由我公司自行承担</w:t>
      </w:r>
      <w:r>
        <w:rPr>
          <w:rFonts w:hint="eastAsia"/>
          <w:b/>
          <w:lang w:eastAsia="zh-CN"/>
        </w:rPr>
        <w:t>。</w:t>
      </w:r>
      <w:r>
        <w:rPr>
          <w:rFonts w:hint="eastAsia"/>
          <w:b/>
        </w:rPr>
        <w:t>我公司承诺</w:t>
      </w:r>
      <w:r>
        <w:rPr>
          <w:rFonts w:hint="eastAsia" w:cs="Arial"/>
          <w:b/>
        </w:rPr>
        <w:t>整改合格后，</w:t>
      </w:r>
      <w:r>
        <w:rPr>
          <w:rFonts w:hint="eastAsia" w:cs="Arial"/>
          <w:b/>
          <w:lang w:val="en-US" w:eastAsia="zh-CN"/>
        </w:rPr>
        <w:t>保持现有安全生产条件，如</w:t>
      </w:r>
      <w:r>
        <w:rPr>
          <w:rFonts w:hint="eastAsia" w:cs="Arial"/>
          <w:b/>
        </w:rPr>
        <w:t>再次将人员转出导致安全生产条件降低的，电子证书将被</w:t>
      </w:r>
      <w:r>
        <w:rPr>
          <w:rFonts w:hint="eastAsia" w:cs="Arial"/>
          <w:b/>
          <w:lang w:val="en-US" w:eastAsia="zh-CN"/>
        </w:rPr>
        <w:t>管理部门重新</w:t>
      </w:r>
      <w:r>
        <w:rPr>
          <w:rFonts w:hint="eastAsia" w:cs="Arial"/>
          <w:b/>
        </w:rPr>
        <w:t>锁定为“整改”状态，并纳入全市重点监管企业范围</w:t>
      </w:r>
      <w:r>
        <w:rPr>
          <w:rFonts w:hint="eastAsia" w:cs="Arial"/>
          <w:b/>
          <w:lang w:eastAsia="zh-CN"/>
        </w:rPr>
        <w:t>，</w:t>
      </w:r>
      <w:bookmarkStart w:id="0" w:name="_GoBack"/>
      <w:bookmarkEnd w:id="0"/>
      <w:r>
        <w:rPr>
          <w:rFonts w:hint="eastAsia" w:cs="Arial"/>
          <w:b/>
        </w:rPr>
        <w:t>按照情节</w:t>
      </w:r>
      <w:r>
        <w:rPr>
          <w:rFonts w:hint="eastAsia" w:cs="Arial"/>
          <w:b/>
          <w:lang w:val="en-US" w:eastAsia="zh-CN"/>
        </w:rPr>
        <w:t>严重</w:t>
      </w:r>
      <w:r>
        <w:rPr>
          <w:rFonts w:hint="eastAsia" w:cs="Arial"/>
          <w:b/>
        </w:rPr>
        <w:t>从严从重</w:t>
      </w:r>
      <w:r>
        <w:rPr>
          <w:rFonts w:hint="eastAsia" w:cs="Arial"/>
          <w:b/>
          <w:lang w:val="en-US" w:eastAsia="zh-CN"/>
        </w:rPr>
        <w:t>对本公司</w:t>
      </w:r>
      <w:r>
        <w:rPr>
          <w:rFonts w:hint="eastAsia" w:cs="Arial"/>
          <w:b/>
        </w:rPr>
        <w:t>进行查处。</w:t>
      </w:r>
    </w:p>
    <w:p>
      <w:pPr>
        <w:spacing w:line="580" w:lineRule="exact"/>
        <w:ind w:firstLine="645"/>
        <w:rPr>
          <w:rFonts w:hint="eastAsia"/>
        </w:rPr>
      </w:pPr>
      <w:r>
        <w:rPr>
          <w:rFonts w:hint="eastAsia"/>
        </w:rPr>
        <w:t>特此报告。</w:t>
      </w:r>
    </w:p>
    <w:p>
      <w:pPr>
        <w:spacing w:line="580" w:lineRule="exact"/>
        <w:ind w:firstLine="645"/>
        <w:rPr>
          <w:rFonts w:hint="eastAsia"/>
        </w:rPr>
      </w:pPr>
    </w:p>
    <w:p>
      <w:pPr>
        <w:spacing w:line="580" w:lineRule="exact"/>
        <w:ind w:firstLine="645"/>
        <w:rPr>
          <w:rFonts w:hint="eastAsia"/>
        </w:rPr>
      </w:pPr>
    </w:p>
    <w:p>
      <w:pPr>
        <w:spacing w:line="580" w:lineRule="exact"/>
        <w:ind w:firstLine="645"/>
      </w:pPr>
    </w:p>
    <w:p>
      <w:pPr>
        <w:spacing w:line="580" w:lineRule="exact"/>
        <w:ind w:firstLine="645"/>
      </w:pPr>
      <w:r>
        <w:rPr>
          <w:rFonts w:hint="eastAsia"/>
        </w:rPr>
        <w:t xml:space="preserve">                                 XX公司（盖章）</w:t>
      </w:r>
    </w:p>
    <w:p>
      <w:pPr>
        <w:spacing w:line="580" w:lineRule="exact"/>
        <w:ind w:firstLine="645"/>
      </w:pPr>
      <w:r>
        <w:rPr>
          <w:rFonts w:hint="eastAsia"/>
        </w:rPr>
        <w:t xml:space="preserve">                                 年  月  日</w:t>
      </w:r>
    </w:p>
    <w:p>
      <w:pPr>
        <w:spacing w:line="580" w:lineRule="exact"/>
        <w:ind w:firstLine="645"/>
      </w:pPr>
      <w:r>
        <w:rPr>
          <w:rFonts w:hint="eastAsia"/>
        </w:rPr>
        <w:t>（联系人：                 联系电话：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ZkMDg3MGM2YTQxZTkyODE4ZWM5ZGNlYTUwZWI1NWIifQ=="/>
  </w:docVars>
  <w:rsids>
    <w:rsidRoot w:val="00487D36"/>
    <w:rsid w:val="002078E4"/>
    <w:rsid w:val="0040424D"/>
    <w:rsid w:val="00487D36"/>
    <w:rsid w:val="00520301"/>
    <w:rsid w:val="006A1A4E"/>
    <w:rsid w:val="00895565"/>
    <w:rsid w:val="00AE4C52"/>
    <w:rsid w:val="00C2709B"/>
    <w:rsid w:val="00C37513"/>
    <w:rsid w:val="00EC2E95"/>
    <w:rsid w:val="08511C41"/>
    <w:rsid w:val="3ACC53AC"/>
    <w:rsid w:val="418D3E0F"/>
    <w:rsid w:val="45771FC9"/>
    <w:rsid w:val="519C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华文仿宋" w:eastAsia="仿宋_GB2312" w:cs="Arial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napToGrid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</Words>
  <Characters>420</Characters>
  <Lines>3</Lines>
  <Paragraphs>1</Paragraphs>
  <TotalTime>6</TotalTime>
  <ScaleCrop>false</ScaleCrop>
  <LinksUpToDate>false</LinksUpToDate>
  <CharactersWithSpaces>492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2023-11-27T05:58:00Z</dcterms:created>
  <dc:creator>王建</dc:creator>
  <cp:lastModifiedBy>METEORA</cp:lastModifiedBy>
  <dcterms:modified xsi:type="dcterms:W3CDTF">2024-03-12T03:08:10Z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DBAA9997F5454CC28F54CF6B04163CF2_12</vt:lpwstr>
  </property>
</Properties>
</file>